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3B8" w:rsidRPr="00E00E24" w:rsidRDefault="003C63B8" w:rsidP="003C63B8">
      <w:pPr>
        <w:pStyle w:val="2"/>
        <w:spacing w:before="0" w:line="360" w:lineRule="auto"/>
        <w:ind w:firstLine="709"/>
        <w:rPr>
          <w:rFonts w:ascii="Times New Roman" w:hAnsi="Times New Roman"/>
          <w:color w:val="365F91"/>
          <w:sz w:val="28"/>
          <w:szCs w:val="28"/>
        </w:rPr>
      </w:pPr>
      <w:r w:rsidRPr="00E00E24">
        <w:rPr>
          <w:rFonts w:ascii="Times New Roman" w:hAnsi="Times New Roman"/>
          <w:color w:val="365F91"/>
          <w:sz w:val="28"/>
          <w:szCs w:val="28"/>
        </w:rPr>
        <w:t>72. Полный факторный эксперимент (ПФЭ). Предпосылки</w:t>
      </w:r>
    </w:p>
    <w:p w:rsidR="00CE1EF0" w:rsidRDefault="00CE1EF0" w:rsidP="003C63B8">
      <w:pPr>
        <w:spacing w:line="276" w:lineRule="auto"/>
        <w:ind w:firstLine="709"/>
        <w:jc w:val="both"/>
        <w:rPr>
          <w:rFonts w:eastAsia="Calibri"/>
          <w:sz w:val="24"/>
          <w:szCs w:val="24"/>
          <w:lang w:eastAsia="en-US"/>
        </w:rPr>
      </w:pPr>
      <w:r>
        <w:rPr>
          <w:rFonts w:eastAsia="Calibri"/>
          <w:sz w:val="24"/>
          <w:szCs w:val="24"/>
          <w:lang w:eastAsia="en-US"/>
        </w:rPr>
        <w:t>активный</w:t>
      </w:r>
    </w:p>
    <w:p w:rsidR="007752A8" w:rsidRDefault="007752A8" w:rsidP="003C63B8">
      <w:pPr>
        <w:spacing w:line="276" w:lineRule="auto"/>
        <w:ind w:firstLine="709"/>
        <w:jc w:val="both"/>
        <w:rPr>
          <w:rFonts w:eastAsia="Calibri"/>
          <w:sz w:val="24"/>
          <w:szCs w:val="24"/>
          <w:lang w:eastAsia="en-US"/>
        </w:rPr>
      </w:pPr>
      <w:r>
        <w:rPr>
          <w:rFonts w:eastAsia="Calibri"/>
          <w:sz w:val="24"/>
          <w:szCs w:val="24"/>
          <w:lang w:eastAsia="en-US"/>
        </w:rPr>
        <w:t>Любое экспериментальное исследование содержит 3 этапа:</w:t>
      </w:r>
    </w:p>
    <w:p w:rsidR="007752A8" w:rsidRDefault="007752A8" w:rsidP="007752A8">
      <w:pPr>
        <w:pStyle w:val="a9"/>
        <w:spacing w:line="276" w:lineRule="auto"/>
        <w:ind w:left="1069"/>
        <w:jc w:val="both"/>
        <w:rPr>
          <w:rFonts w:eastAsia="Calibri"/>
          <w:sz w:val="24"/>
          <w:szCs w:val="24"/>
          <w:lang w:eastAsia="en-US"/>
        </w:rPr>
      </w:pPr>
      <w:r>
        <w:rPr>
          <w:rFonts w:eastAsia="Calibri"/>
          <w:sz w:val="24"/>
          <w:szCs w:val="24"/>
          <w:lang w:eastAsia="en-US"/>
        </w:rPr>
        <w:t>1. Этап постановки задачи</w:t>
      </w:r>
    </w:p>
    <w:p w:rsidR="007752A8" w:rsidRDefault="007752A8" w:rsidP="007752A8">
      <w:pPr>
        <w:pStyle w:val="a9"/>
        <w:spacing w:line="276" w:lineRule="auto"/>
        <w:ind w:left="1069"/>
        <w:jc w:val="both"/>
        <w:rPr>
          <w:rFonts w:eastAsia="Calibri"/>
          <w:sz w:val="24"/>
          <w:szCs w:val="24"/>
          <w:lang w:eastAsia="en-US"/>
        </w:rPr>
      </w:pPr>
      <w:r>
        <w:rPr>
          <w:rFonts w:eastAsia="Calibri"/>
          <w:sz w:val="24"/>
          <w:szCs w:val="24"/>
          <w:lang w:eastAsia="en-US"/>
        </w:rPr>
        <w:t>2. Этап планирования и проведения эксперимента</w:t>
      </w:r>
    </w:p>
    <w:p w:rsidR="007752A8" w:rsidRDefault="007752A8" w:rsidP="007752A8">
      <w:pPr>
        <w:pStyle w:val="a9"/>
        <w:spacing w:line="276" w:lineRule="auto"/>
        <w:ind w:left="1069"/>
        <w:jc w:val="both"/>
        <w:rPr>
          <w:rFonts w:eastAsia="Calibri"/>
          <w:sz w:val="24"/>
          <w:szCs w:val="24"/>
          <w:lang w:eastAsia="en-US"/>
        </w:rPr>
      </w:pPr>
      <w:r>
        <w:rPr>
          <w:rFonts w:eastAsia="Calibri"/>
          <w:sz w:val="24"/>
          <w:szCs w:val="24"/>
          <w:lang w:eastAsia="en-US"/>
        </w:rPr>
        <w:t xml:space="preserve">3. Анализ и интерпретация результатов. </w:t>
      </w:r>
    </w:p>
    <w:p w:rsidR="007752A8" w:rsidRDefault="007752A8" w:rsidP="007752A8">
      <w:pPr>
        <w:spacing w:line="276" w:lineRule="auto"/>
        <w:ind w:firstLine="709"/>
        <w:jc w:val="both"/>
        <w:rPr>
          <w:rFonts w:eastAsia="Calibri"/>
          <w:sz w:val="24"/>
          <w:szCs w:val="24"/>
          <w:lang w:eastAsia="en-US"/>
        </w:rPr>
      </w:pPr>
      <w:r>
        <w:rPr>
          <w:rFonts w:eastAsia="Calibri"/>
          <w:sz w:val="24"/>
          <w:szCs w:val="24"/>
          <w:lang w:eastAsia="en-US"/>
        </w:rPr>
        <w:t>Пассивный эксперимент – результат исследований, при которых исследователь лишен возможности управлять факторами, а вынужден только фиксировать сложившуюся ситуацию.</w:t>
      </w:r>
    </w:p>
    <w:p w:rsidR="007752A8" w:rsidRPr="007752A8" w:rsidRDefault="007752A8" w:rsidP="007752A8">
      <w:pPr>
        <w:spacing w:line="276" w:lineRule="auto"/>
        <w:ind w:firstLine="709"/>
        <w:jc w:val="both"/>
        <w:rPr>
          <w:rFonts w:eastAsia="Calibri"/>
          <w:sz w:val="24"/>
          <w:szCs w:val="24"/>
          <w:lang w:eastAsia="en-US"/>
        </w:rPr>
      </w:pPr>
      <w:r w:rsidRPr="007752A8">
        <w:rPr>
          <w:rFonts w:eastAsia="Calibri"/>
          <w:sz w:val="24"/>
          <w:szCs w:val="24"/>
          <w:lang w:eastAsia="en-US"/>
        </w:rPr>
        <w:t>Модель-это, упрощённая система, отражающая отдельные стороны, свойства изучаемого объекта. Модели бывают физическими и математическими.</w:t>
      </w:r>
    </w:p>
    <w:p w:rsidR="007752A8" w:rsidRPr="007752A8" w:rsidRDefault="007752A8" w:rsidP="007752A8">
      <w:pPr>
        <w:spacing w:line="276" w:lineRule="auto"/>
        <w:ind w:firstLine="709"/>
        <w:jc w:val="both"/>
        <w:rPr>
          <w:rFonts w:eastAsia="Calibri"/>
          <w:sz w:val="24"/>
          <w:szCs w:val="24"/>
          <w:lang w:eastAsia="en-US"/>
        </w:rPr>
      </w:pPr>
      <w:r w:rsidRPr="007752A8">
        <w:rPr>
          <w:rFonts w:eastAsia="Calibri"/>
          <w:sz w:val="24"/>
          <w:szCs w:val="24"/>
          <w:lang w:eastAsia="en-US"/>
        </w:rPr>
        <w:t>Физическая модель представляет собой уменьшенную копию реального объекта (очень полезная вещь).</w:t>
      </w:r>
    </w:p>
    <w:p w:rsidR="007752A8" w:rsidRPr="007752A8" w:rsidRDefault="007752A8" w:rsidP="007752A8">
      <w:pPr>
        <w:spacing w:line="276" w:lineRule="auto"/>
        <w:ind w:firstLine="709"/>
        <w:jc w:val="both"/>
        <w:rPr>
          <w:rFonts w:eastAsia="Calibri"/>
          <w:sz w:val="24"/>
          <w:szCs w:val="24"/>
          <w:lang w:eastAsia="en-US"/>
        </w:rPr>
      </w:pPr>
      <w:r w:rsidRPr="007752A8">
        <w:rPr>
          <w:rFonts w:eastAsia="Calibri"/>
          <w:sz w:val="24"/>
          <w:szCs w:val="24"/>
          <w:lang w:eastAsia="en-US"/>
        </w:rPr>
        <w:t>Математическая модель является методом качественного и количественного описания объектов или процессов. При этом реальный объект, процесс или явление схематизируются, упрощаются и описываются уравнениями.</w:t>
      </w:r>
    </w:p>
    <w:p w:rsidR="007752A8" w:rsidRPr="007752A8" w:rsidRDefault="007752A8" w:rsidP="007752A8">
      <w:pPr>
        <w:spacing w:line="276" w:lineRule="auto"/>
        <w:ind w:firstLine="709"/>
        <w:jc w:val="both"/>
        <w:rPr>
          <w:rFonts w:eastAsia="Calibri"/>
          <w:sz w:val="24"/>
          <w:szCs w:val="24"/>
          <w:lang w:eastAsia="en-US"/>
        </w:rPr>
      </w:pPr>
      <w:r w:rsidRPr="007752A8">
        <w:rPr>
          <w:rFonts w:eastAsia="Calibri"/>
          <w:sz w:val="24"/>
          <w:szCs w:val="24"/>
          <w:lang w:eastAsia="en-US"/>
        </w:rPr>
        <w:t>Мат. модель – это описание исследуемого объекта, которое нельзя получить в виде точной формулы функции, справедливой во всем диапазоне существования аргументов. Модель может быть лишь приближенной и на небольшом участке в окрестностях выбранной базовой точке.</w:t>
      </w:r>
    </w:p>
    <w:p w:rsidR="007752A8" w:rsidRDefault="007752A8" w:rsidP="007752A8">
      <w:pPr>
        <w:spacing w:line="276" w:lineRule="auto"/>
        <w:ind w:firstLine="709"/>
        <w:jc w:val="both"/>
        <w:rPr>
          <w:rFonts w:eastAsia="Calibri"/>
          <w:sz w:val="24"/>
          <w:szCs w:val="24"/>
          <w:lang w:eastAsia="en-US"/>
        </w:rPr>
      </w:pPr>
    </w:p>
    <w:p w:rsidR="007752A8" w:rsidRDefault="0025295D" w:rsidP="007752A8">
      <w:pPr>
        <w:spacing w:line="276" w:lineRule="auto"/>
        <w:ind w:firstLine="709"/>
        <w:jc w:val="both"/>
        <w:rPr>
          <w:rFonts w:eastAsia="Calibri"/>
          <w:sz w:val="24"/>
          <w:szCs w:val="24"/>
          <w:lang w:eastAsia="en-US"/>
        </w:rPr>
      </w:pPr>
      <w:r>
        <w:rPr>
          <w:noProof/>
        </w:rPr>
        <w:drawing>
          <wp:inline distT="0" distB="0" distL="0" distR="0">
            <wp:extent cx="5276850" cy="1961354"/>
            <wp:effectExtent l="19050" t="0" r="0" b="0"/>
            <wp:docPr id="148" name="Рисунок 148" descr="http://all4study.ru/img/amd/r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all4study.ru/img/amd/r55.jpg"/>
                    <pic:cNvPicPr>
                      <a:picLocks noChangeAspect="1" noChangeArrowheads="1"/>
                    </pic:cNvPicPr>
                  </pic:nvPicPr>
                  <pic:blipFill>
                    <a:blip r:embed="rId5"/>
                    <a:srcRect/>
                    <a:stretch>
                      <a:fillRect/>
                    </a:stretch>
                  </pic:blipFill>
                  <pic:spPr bwMode="auto">
                    <a:xfrm>
                      <a:off x="0" y="0"/>
                      <a:ext cx="5284931" cy="1964357"/>
                    </a:xfrm>
                    <a:prstGeom prst="rect">
                      <a:avLst/>
                    </a:prstGeom>
                    <a:noFill/>
                    <a:ln w="9525">
                      <a:noFill/>
                      <a:miter lim="800000"/>
                      <a:headEnd/>
                      <a:tailEnd/>
                    </a:ln>
                  </pic:spPr>
                </pic:pic>
              </a:graphicData>
            </a:graphic>
          </wp:inline>
        </w:drawing>
      </w:r>
    </w:p>
    <w:p w:rsidR="0025295D" w:rsidRDefault="003C63B8" w:rsidP="007752A8">
      <w:pPr>
        <w:spacing w:line="276" w:lineRule="auto"/>
        <w:ind w:firstLine="709"/>
        <w:jc w:val="both"/>
        <w:rPr>
          <w:rFonts w:eastAsia="Calibri"/>
          <w:sz w:val="24"/>
          <w:szCs w:val="24"/>
          <w:lang w:eastAsia="en-US"/>
        </w:rPr>
      </w:pPr>
      <w:r w:rsidRPr="007752A8">
        <w:rPr>
          <w:rFonts w:eastAsia="Calibri"/>
          <w:sz w:val="24"/>
          <w:szCs w:val="24"/>
          <w:lang w:eastAsia="en-US"/>
        </w:rPr>
        <w:t xml:space="preserve">Эффективность </w:t>
      </w:r>
      <w:proofErr w:type="gramStart"/>
      <w:r w:rsidRPr="007752A8">
        <w:rPr>
          <w:rFonts w:eastAsia="Calibri"/>
          <w:sz w:val="24"/>
          <w:szCs w:val="24"/>
          <w:lang w:eastAsia="en-US"/>
        </w:rPr>
        <w:t>экспериментального</w:t>
      </w:r>
      <w:proofErr w:type="gramEnd"/>
      <w:r w:rsidRPr="007752A8">
        <w:rPr>
          <w:rFonts w:eastAsia="Calibri"/>
          <w:sz w:val="24"/>
          <w:szCs w:val="24"/>
          <w:lang w:eastAsia="en-US"/>
        </w:rPr>
        <w:t xml:space="preserve"> </w:t>
      </w:r>
      <w:proofErr w:type="spellStart"/>
      <w:r w:rsidRPr="007752A8">
        <w:rPr>
          <w:rFonts w:eastAsia="Calibri"/>
          <w:sz w:val="24"/>
          <w:szCs w:val="24"/>
          <w:lang w:eastAsia="en-US"/>
        </w:rPr>
        <w:t>исследо-вания</w:t>
      </w:r>
      <w:proofErr w:type="spellEnd"/>
      <w:r w:rsidRPr="007752A8">
        <w:rPr>
          <w:rFonts w:eastAsia="Calibri"/>
          <w:sz w:val="24"/>
          <w:szCs w:val="24"/>
          <w:lang w:eastAsia="en-US"/>
        </w:rPr>
        <w:t xml:space="preserve"> будет значительно выше, если эксперимент будет математически спланирован. Следует определить минимальное количество точек N – факторного пространства и их </w:t>
      </w:r>
      <w:proofErr w:type="gramStart"/>
      <w:r w:rsidRPr="007752A8">
        <w:rPr>
          <w:rFonts w:eastAsia="Calibri"/>
          <w:sz w:val="24"/>
          <w:szCs w:val="24"/>
          <w:lang w:eastAsia="en-US"/>
        </w:rPr>
        <w:t>координаты</w:t>
      </w:r>
      <w:proofErr w:type="gramEnd"/>
      <w:r w:rsidRPr="007752A8">
        <w:rPr>
          <w:rFonts w:eastAsia="Calibri"/>
          <w:sz w:val="24"/>
          <w:szCs w:val="24"/>
          <w:lang w:eastAsia="en-US"/>
        </w:rPr>
        <w:t xml:space="preserve"> в которых следует поставить эксперимент, чтобы получить максимальное количество информации. Система из N – нормальных уравнений может быть представлена в виде матрицы, чтобы матрица </w:t>
      </w:r>
      <w:proofErr w:type="gramStart"/>
      <w:r w:rsidRPr="007752A8">
        <w:rPr>
          <w:rFonts w:eastAsia="Calibri"/>
          <w:sz w:val="24"/>
          <w:szCs w:val="24"/>
          <w:lang w:eastAsia="en-US"/>
        </w:rPr>
        <w:t>имела одно единственное решение матрица должна</w:t>
      </w:r>
      <w:proofErr w:type="gramEnd"/>
      <w:r w:rsidRPr="007752A8">
        <w:rPr>
          <w:rFonts w:eastAsia="Calibri"/>
          <w:sz w:val="24"/>
          <w:szCs w:val="24"/>
          <w:lang w:eastAsia="en-US"/>
        </w:rPr>
        <w:t xml:space="preserve"> быть невырожденной, то есть векторы столбцы линейно не зависимы, а чтоб коэффициент уравнения регрессии были независимы друг от друга на нее можно наложить дополнительное условие ортогональности. Этим всем условиям отвечает матрица планирования ПФЭ.</w:t>
      </w:r>
    </w:p>
    <w:p w:rsidR="003C63B8" w:rsidRPr="007752A8" w:rsidRDefault="003C63B8" w:rsidP="007752A8">
      <w:pPr>
        <w:spacing w:line="276" w:lineRule="auto"/>
        <w:ind w:firstLine="709"/>
        <w:jc w:val="both"/>
        <w:rPr>
          <w:rFonts w:eastAsia="Calibri"/>
          <w:sz w:val="24"/>
          <w:szCs w:val="24"/>
          <w:lang w:eastAsia="en-US"/>
        </w:rPr>
      </w:pPr>
      <w:r w:rsidRPr="007752A8">
        <w:rPr>
          <w:rFonts w:eastAsia="Calibri"/>
          <w:sz w:val="24"/>
          <w:szCs w:val="24"/>
          <w:lang w:eastAsia="en-US"/>
        </w:rPr>
        <w:t xml:space="preserve"> Условия построения матрицы ПФЭ:</w:t>
      </w:r>
    </w:p>
    <w:p w:rsidR="003C63B8" w:rsidRPr="00E00E24" w:rsidRDefault="003C63B8" w:rsidP="003C63B8">
      <w:pPr>
        <w:tabs>
          <w:tab w:val="num" w:pos="426"/>
        </w:tabs>
        <w:spacing w:line="276" w:lineRule="auto"/>
        <w:ind w:firstLine="709"/>
        <w:jc w:val="both"/>
        <w:rPr>
          <w:rFonts w:eastAsia="Calibri"/>
          <w:sz w:val="24"/>
          <w:szCs w:val="24"/>
          <w:lang w:eastAsia="en-US"/>
        </w:rPr>
      </w:pPr>
      <w:r w:rsidRPr="00E00E24">
        <w:rPr>
          <w:rFonts w:eastAsia="Calibri"/>
          <w:sz w:val="24"/>
          <w:szCs w:val="24"/>
          <w:lang w:eastAsia="en-US"/>
        </w:rPr>
        <w:t>Симметричность относительно центра.(1)</w:t>
      </w:r>
    </w:p>
    <w:p w:rsidR="003C63B8" w:rsidRPr="00E00E24" w:rsidRDefault="003C63B8" w:rsidP="003C63B8">
      <w:pPr>
        <w:tabs>
          <w:tab w:val="num" w:pos="426"/>
        </w:tabs>
        <w:spacing w:line="276" w:lineRule="auto"/>
        <w:ind w:firstLine="709"/>
        <w:jc w:val="both"/>
        <w:rPr>
          <w:rFonts w:eastAsia="Calibri"/>
          <w:sz w:val="24"/>
          <w:szCs w:val="24"/>
          <w:lang w:eastAsia="en-US"/>
        </w:rPr>
      </w:pPr>
      <w:r w:rsidRPr="00E00E24">
        <w:rPr>
          <w:rFonts w:eastAsia="Calibri"/>
          <w:sz w:val="24"/>
          <w:szCs w:val="24"/>
          <w:lang w:eastAsia="en-US"/>
        </w:rPr>
        <w:t>Условие нормировки (2)</w:t>
      </w:r>
    </w:p>
    <w:p w:rsidR="003C63B8" w:rsidRPr="00E00E24" w:rsidRDefault="003C63B8" w:rsidP="003C63B8">
      <w:pPr>
        <w:tabs>
          <w:tab w:val="num" w:pos="426"/>
        </w:tabs>
        <w:spacing w:line="276" w:lineRule="auto"/>
        <w:ind w:firstLine="709"/>
        <w:jc w:val="both"/>
        <w:rPr>
          <w:rFonts w:eastAsia="Calibri"/>
          <w:sz w:val="24"/>
          <w:szCs w:val="24"/>
          <w:lang w:eastAsia="en-US"/>
        </w:rPr>
      </w:pPr>
      <w:r w:rsidRPr="00E00E24">
        <w:rPr>
          <w:rFonts w:eastAsia="Calibri"/>
          <w:sz w:val="24"/>
          <w:szCs w:val="24"/>
          <w:lang w:eastAsia="en-US"/>
        </w:rPr>
        <w:t>Условие ортогональности (3)</w:t>
      </w:r>
    </w:p>
    <w:p w:rsidR="003C63B8" w:rsidRPr="00E00E24" w:rsidRDefault="003C63B8" w:rsidP="003C63B8">
      <w:pPr>
        <w:tabs>
          <w:tab w:val="num" w:pos="426"/>
        </w:tabs>
        <w:spacing w:line="276" w:lineRule="auto"/>
        <w:ind w:firstLine="709"/>
        <w:jc w:val="both"/>
        <w:rPr>
          <w:rFonts w:eastAsia="Calibri"/>
          <w:sz w:val="24"/>
          <w:szCs w:val="24"/>
          <w:lang w:eastAsia="en-US"/>
        </w:rPr>
      </w:pPr>
      <w:proofErr w:type="spellStart"/>
      <w:r w:rsidRPr="00E00E24">
        <w:rPr>
          <w:rFonts w:eastAsia="Calibri"/>
          <w:sz w:val="24"/>
          <w:szCs w:val="24"/>
          <w:lang w:eastAsia="en-US"/>
        </w:rPr>
        <w:t>Рототабельность</w:t>
      </w:r>
      <w:proofErr w:type="spellEnd"/>
      <w:r w:rsidRPr="00E00E24">
        <w:rPr>
          <w:rFonts w:eastAsia="Calibri"/>
          <w:sz w:val="24"/>
          <w:szCs w:val="24"/>
          <w:lang w:eastAsia="en-US"/>
        </w:rPr>
        <w:t>, т.е. точки в матрице планирования подбираются так, чтоб точность предсказания значения параметров оптимизации была одинакова на равных расстояниях от центра эксперимента.</w:t>
      </w:r>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t xml:space="preserve">Математическое описание объекта в окрестностях базового режима получается путем варьирования каждого фактора Х* на двух уровнях отличающихся друг от друга на величину шага варьирования </w:t>
      </w:r>
      <w:r w:rsidRPr="00E00E24">
        <w:rPr>
          <w:rFonts w:eastAsia="Calibri"/>
          <w:sz w:val="24"/>
          <w:szCs w:val="24"/>
          <w:lang w:eastAsia="en-US"/>
        </w:rPr>
        <w:sym w:font="Symbol" w:char="F044"/>
      </w:r>
      <w:r w:rsidRPr="00E00E24">
        <w:rPr>
          <w:rFonts w:eastAsia="Calibri"/>
          <w:sz w:val="24"/>
          <w:szCs w:val="24"/>
          <w:lang w:eastAsia="en-US"/>
        </w:rPr>
        <w:t xml:space="preserve">Xi. </w:t>
      </w:r>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object w:dxaOrig="13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pt" o:ole="" fillcolor="window">
            <v:imagedata r:id="rId6" o:title=""/>
          </v:shape>
          <o:OLEObject Type="Embed" ProgID="Equation.DSMT4" ShapeID="_x0000_i1025" DrawAspect="Content" ObjectID="_1494255595" r:id="rId7"/>
        </w:object>
      </w:r>
      <w:r w:rsidRPr="00E00E24">
        <w:rPr>
          <w:rFonts w:eastAsia="Calibri"/>
          <w:sz w:val="24"/>
          <w:szCs w:val="24"/>
          <w:lang w:eastAsia="en-US"/>
        </w:rPr>
        <w:object w:dxaOrig="1520" w:dyaOrig="700">
          <v:shape id="_x0000_i1026" type="#_x0000_t75" style="width:43pt;height:20pt" o:ole="" fillcolor="window">
            <v:imagedata r:id="rId8" o:title=""/>
          </v:shape>
          <o:OLEObject Type="Embed" ProgID="Equation.DSMT4" ShapeID="_x0000_i1026" DrawAspect="Content" ObjectID="_1494255596" r:id="rId9"/>
        </w:object>
      </w:r>
      <w:r w:rsidRPr="00E00E24">
        <w:rPr>
          <w:rFonts w:eastAsia="Calibri"/>
          <w:sz w:val="24"/>
          <w:szCs w:val="24"/>
          <w:lang w:eastAsia="en-US"/>
        </w:rPr>
        <w:object w:dxaOrig="1939" w:dyaOrig="700">
          <v:shape id="_x0000_i1027" type="#_x0000_t75" style="width:54pt;height:20pt" o:ole="" fillcolor="window">
            <v:imagedata r:id="rId10" o:title=""/>
          </v:shape>
          <o:OLEObject Type="Embed" ProgID="Equation.DSMT4" ShapeID="_x0000_i1027" DrawAspect="Content" ObjectID="_1494255597" r:id="rId11"/>
        </w:object>
      </w:r>
      <w:r w:rsidRPr="00E00E24">
        <w:rPr>
          <w:rFonts w:eastAsia="Calibri"/>
          <w:sz w:val="24"/>
          <w:szCs w:val="24"/>
          <w:lang w:eastAsia="en-US"/>
        </w:rPr>
        <w:object w:dxaOrig="1740" w:dyaOrig="380">
          <v:shape id="_x0000_i1028" type="#_x0000_t75" style="width:49pt;height:11pt" o:ole="" fillcolor="window">
            <v:imagedata r:id="rId12" o:title=""/>
          </v:shape>
          <o:OLEObject Type="Embed" ProgID="Equation.DSMT4" ShapeID="_x0000_i1028" DrawAspect="Content" ObjectID="_1494255598" r:id="rId13"/>
        </w:object>
      </w:r>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t xml:space="preserve">Шаг варьирования выбирается таким, чтоб приращение выходного параметра </w:t>
      </w:r>
      <w:r w:rsidRPr="00E00E24">
        <w:rPr>
          <w:rFonts w:eastAsia="Calibri"/>
          <w:sz w:val="24"/>
          <w:szCs w:val="24"/>
          <w:lang w:eastAsia="en-US"/>
        </w:rPr>
        <w:sym w:font="Symbol" w:char="F044"/>
      </w:r>
      <w:r w:rsidRPr="00E00E24">
        <w:rPr>
          <w:rFonts w:eastAsia="Calibri"/>
          <w:sz w:val="24"/>
          <w:szCs w:val="24"/>
          <w:lang w:eastAsia="en-US"/>
        </w:rPr>
        <w:t xml:space="preserve">Y к базовому значению </w:t>
      </w:r>
      <w:proofErr w:type="gramStart"/>
      <w:r w:rsidRPr="00E00E24">
        <w:rPr>
          <w:rFonts w:eastAsia="Calibri"/>
          <w:sz w:val="24"/>
          <w:szCs w:val="24"/>
          <w:lang w:eastAsia="en-US"/>
        </w:rPr>
        <w:t>у</w:t>
      </w:r>
      <w:proofErr w:type="gramEnd"/>
      <w:r w:rsidRPr="00E00E24">
        <w:rPr>
          <w:rFonts w:eastAsia="Calibri"/>
          <w:sz w:val="24"/>
          <w:szCs w:val="24"/>
          <w:lang w:eastAsia="en-US"/>
        </w:rPr>
        <w:t xml:space="preserve">* </w:t>
      </w:r>
      <w:proofErr w:type="gramStart"/>
      <w:r w:rsidRPr="00E00E24">
        <w:rPr>
          <w:rFonts w:eastAsia="Calibri"/>
          <w:sz w:val="24"/>
          <w:szCs w:val="24"/>
          <w:lang w:eastAsia="en-US"/>
        </w:rPr>
        <w:t>было</w:t>
      </w:r>
      <w:proofErr w:type="gramEnd"/>
      <w:r w:rsidRPr="00E00E24">
        <w:rPr>
          <w:rFonts w:eastAsia="Calibri"/>
          <w:sz w:val="24"/>
          <w:szCs w:val="24"/>
          <w:lang w:eastAsia="en-US"/>
        </w:rPr>
        <w:t xml:space="preserve"> различимо на фоне «шума» при небольшом числе параллельных опытов. Первоначальный шаг варьирования выбирается </w:t>
      </w:r>
      <w:r w:rsidRPr="00E00E24">
        <w:rPr>
          <w:rFonts w:eastAsia="Calibri"/>
          <w:sz w:val="24"/>
          <w:szCs w:val="24"/>
          <w:lang w:eastAsia="en-US"/>
        </w:rPr>
        <w:sym w:font="Symbol" w:char="F044"/>
      </w:r>
      <w:r w:rsidRPr="00E00E24">
        <w:rPr>
          <w:rFonts w:eastAsia="Calibri"/>
          <w:sz w:val="24"/>
          <w:szCs w:val="24"/>
          <w:lang w:eastAsia="en-US"/>
        </w:rPr>
        <w:t xml:space="preserve">Xi </w:t>
      </w:r>
      <w:r w:rsidRPr="00E00E24">
        <w:rPr>
          <w:rFonts w:eastAsia="Calibri"/>
          <w:sz w:val="24"/>
          <w:szCs w:val="24"/>
          <w:lang w:eastAsia="en-US"/>
        </w:rPr>
        <w:sym w:font="Symbol" w:char="F0BB"/>
      </w:r>
      <w:r w:rsidRPr="00E00E24">
        <w:rPr>
          <w:rFonts w:eastAsia="Calibri"/>
          <w:sz w:val="24"/>
          <w:szCs w:val="24"/>
          <w:lang w:eastAsia="en-US"/>
        </w:rPr>
        <w:t xml:space="preserve"> 0,15Xi*. В случае получения неадекватной модели ШВ уменьшается, и опять проводится эксперимент. ПФЭ – называется </w:t>
      </w:r>
      <w:proofErr w:type="gramStart"/>
      <w:r w:rsidRPr="00E00E24">
        <w:rPr>
          <w:rFonts w:eastAsia="Calibri"/>
          <w:sz w:val="24"/>
          <w:szCs w:val="24"/>
          <w:lang w:eastAsia="en-US"/>
        </w:rPr>
        <w:t>эксперимент</w:t>
      </w:r>
      <w:proofErr w:type="gramEnd"/>
      <w:r w:rsidRPr="00E00E24">
        <w:rPr>
          <w:rFonts w:eastAsia="Calibri"/>
          <w:sz w:val="24"/>
          <w:szCs w:val="24"/>
          <w:lang w:eastAsia="en-US"/>
        </w:rPr>
        <w:t xml:space="preserve"> реализующий все возможные комбинации уровней независимых факторов, каждый из которых принудительно варьируется на двух уровнях. Xi </w:t>
      </w:r>
      <w:r w:rsidRPr="00E00E24">
        <w:rPr>
          <w:rFonts w:eastAsia="Calibri"/>
          <w:sz w:val="24"/>
          <w:szCs w:val="24"/>
          <w:lang w:eastAsia="en-US"/>
        </w:rPr>
        <w:sym w:font="Symbol" w:char="F0B1"/>
      </w:r>
      <w:r w:rsidRPr="00E00E24">
        <w:rPr>
          <w:rFonts w:eastAsia="Calibri"/>
          <w:sz w:val="24"/>
          <w:szCs w:val="24"/>
          <w:lang w:eastAsia="en-US"/>
        </w:rPr>
        <w:t xml:space="preserve"> </w:t>
      </w:r>
      <w:r w:rsidRPr="00E00E24">
        <w:rPr>
          <w:rFonts w:eastAsia="Calibri"/>
          <w:sz w:val="24"/>
          <w:szCs w:val="24"/>
          <w:lang w:eastAsia="en-US"/>
        </w:rPr>
        <w:sym w:font="Symbol" w:char="F044"/>
      </w:r>
      <w:r w:rsidRPr="00E00E24">
        <w:rPr>
          <w:rFonts w:eastAsia="Calibri"/>
          <w:sz w:val="24"/>
          <w:szCs w:val="24"/>
          <w:lang w:eastAsia="en-US"/>
        </w:rPr>
        <w:t xml:space="preserve">X, N=2n (все возможные комбинации факторов), т.к. все факторы имеют разную </w:t>
      </w:r>
      <w:proofErr w:type="gramStart"/>
      <w:r w:rsidRPr="00E00E24">
        <w:rPr>
          <w:rFonts w:eastAsia="Calibri"/>
          <w:sz w:val="24"/>
          <w:szCs w:val="24"/>
          <w:lang w:eastAsia="en-US"/>
        </w:rPr>
        <w:t>размерность</w:t>
      </w:r>
      <w:proofErr w:type="gramEnd"/>
      <w:r w:rsidRPr="00E00E24">
        <w:rPr>
          <w:rFonts w:eastAsia="Calibri"/>
          <w:sz w:val="24"/>
          <w:szCs w:val="24"/>
          <w:lang w:eastAsia="en-US"/>
        </w:rPr>
        <w:t xml:space="preserve"> и даже разные порядки, то лучше перейти к от абсолютных единиц измерения к относительным, то есть xi = (Xi – Xi*)/</w:t>
      </w:r>
      <w:r w:rsidRPr="00E00E24">
        <w:rPr>
          <w:rFonts w:eastAsia="Calibri"/>
          <w:sz w:val="24"/>
          <w:szCs w:val="24"/>
          <w:lang w:eastAsia="en-US"/>
        </w:rPr>
        <w:sym w:font="Symbol" w:char="F044"/>
      </w:r>
      <w:r w:rsidRPr="00E00E24">
        <w:rPr>
          <w:rFonts w:eastAsia="Calibri"/>
          <w:sz w:val="24"/>
          <w:szCs w:val="24"/>
          <w:lang w:eastAsia="en-US"/>
        </w:rPr>
        <w:t xml:space="preserve">Xi. Таким образом, мы переносим эксперимент в центр базового режима и условные единицы измерения по каждому фактору становится ШВ </w:t>
      </w:r>
      <w:r w:rsidRPr="00E00E24">
        <w:rPr>
          <w:rFonts w:eastAsia="Calibri"/>
          <w:sz w:val="24"/>
          <w:szCs w:val="24"/>
          <w:lang w:eastAsia="en-US"/>
        </w:rPr>
        <w:sym w:font="Symbol" w:char="F044"/>
      </w:r>
      <w:r w:rsidRPr="00E00E24">
        <w:rPr>
          <w:rFonts w:eastAsia="Calibri"/>
          <w:sz w:val="24"/>
          <w:szCs w:val="24"/>
          <w:lang w:eastAsia="en-US"/>
        </w:rPr>
        <w:t xml:space="preserve">Xi. Такое преобразование дает возможность построить ортогональную матрицу планирования эксперимента и значительно облегчить расчеты, т.к. в этом случае </w:t>
      </w:r>
      <w:proofErr w:type="spellStart"/>
      <w:r w:rsidRPr="00E00E24">
        <w:rPr>
          <w:rFonts w:eastAsia="Calibri"/>
          <w:sz w:val="24"/>
          <w:szCs w:val="24"/>
          <w:lang w:eastAsia="en-US"/>
        </w:rPr>
        <w:t>Xi</w:t>
      </w:r>
      <w:proofErr w:type="gramStart"/>
      <w:r w:rsidRPr="00E00E24">
        <w:rPr>
          <w:rFonts w:eastAsia="Calibri"/>
          <w:sz w:val="24"/>
          <w:szCs w:val="24"/>
          <w:lang w:eastAsia="en-US"/>
        </w:rPr>
        <w:t>в</w:t>
      </w:r>
      <w:proofErr w:type="spellEnd"/>
      <w:proofErr w:type="gramEnd"/>
      <w:r w:rsidRPr="00E00E24">
        <w:rPr>
          <w:rFonts w:eastAsia="Calibri"/>
          <w:sz w:val="24"/>
          <w:szCs w:val="24"/>
          <w:lang w:eastAsia="en-US"/>
        </w:rPr>
        <w:t xml:space="preserve"> и </w:t>
      </w:r>
      <w:proofErr w:type="spellStart"/>
      <w:r w:rsidRPr="00E00E24">
        <w:rPr>
          <w:rFonts w:eastAsia="Calibri"/>
          <w:sz w:val="24"/>
          <w:szCs w:val="24"/>
          <w:lang w:eastAsia="en-US"/>
        </w:rPr>
        <w:t>Xiн</w:t>
      </w:r>
      <w:proofErr w:type="spellEnd"/>
      <w:r w:rsidRPr="00E00E24">
        <w:rPr>
          <w:rFonts w:eastAsia="Calibri"/>
          <w:sz w:val="24"/>
          <w:szCs w:val="24"/>
          <w:lang w:eastAsia="en-US"/>
        </w:rPr>
        <w:t xml:space="preserve"> по каждому фактору становится относительными </w:t>
      </w:r>
      <w:proofErr w:type="spellStart"/>
      <w:r w:rsidRPr="00E00E24">
        <w:rPr>
          <w:rFonts w:eastAsia="Calibri"/>
          <w:sz w:val="24"/>
          <w:szCs w:val="24"/>
          <w:lang w:eastAsia="en-US"/>
        </w:rPr>
        <w:t>хiв</w:t>
      </w:r>
      <w:proofErr w:type="spellEnd"/>
      <w:r w:rsidRPr="00E00E24">
        <w:rPr>
          <w:rFonts w:eastAsia="Calibri"/>
          <w:sz w:val="24"/>
          <w:szCs w:val="24"/>
          <w:lang w:eastAsia="en-US"/>
        </w:rPr>
        <w:t xml:space="preserve"> = 1, </w:t>
      </w:r>
      <w:proofErr w:type="spellStart"/>
      <w:r w:rsidRPr="00E00E24">
        <w:rPr>
          <w:rFonts w:eastAsia="Calibri"/>
          <w:sz w:val="24"/>
          <w:szCs w:val="24"/>
          <w:lang w:eastAsia="en-US"/>
        </w:rPr>
        <w:t>хiн</w:t>
      </w:r>
      <w:proofErr w:type="spellEnd"/>
      <w:r w:rsidRPr="00E00E24">
        <w:rPr>
          <w:rFonts w:eastAsia="Calibri"/>
          <w:sz w:val="24"/>
          <w:szCs w:val="24"/>
          <w:lang w:eastAsia="en-US"/>
        </w:rPr>
        <w:t xml:space="preserve"> = -1. </w:t>
      </w:r>
    </w:p>
    <w:p w:rsid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t>При реализации плана необходимо:</w:t>
      </w:r>
    </w:p>
    <w:p w:rsidR="0025295D" w:rsidRPr="0025295D" w:rsidRDefault="0025295D" w:rsidP="0025295D">
      <w:pPr>
        <w:spacing w:line="276" w:lineRule="auto"/>
        <w:ind w:firstLine="709"/>
        <w:jc w:val="both"/>
        <w:rPr>
          <w:rFonts w:eastAsia="Calibri"/>
          <w:sz w:val="24"/>
          <w:szCs w:val="24"/>
          <w:lang w:eastAsia="en-US"/>
        </w:rPr>
      </w:pPr>
      <w:r>
        <w:rPr>
          <w:noProof/>
        </w:rPr>
        <w:drawing>
          <wp:inline distT="0" distB="0" distL="0" distR="0">
            <wp:extent cx="5861050" cy="2004928"/>
            <wp:effectExtent l="19050" t="0" r="6350" b="0"/>
            <wp:docPr id="151" name="Рисунок 151" descr="http://all4study.ru/img/amd/r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all4study.ru/img/amd/r54.jpg"/>
                    <pic:cNvPicPr>
                      <a:picLocks noChangeAspect="1" noChangeArrowheads="1"/>
                    </pic:cNvPicPr>
                  </pic:nvPicPr>
                  <pic:blipFill>
                    <a:blip r:embed="rId14"/>
                    <a:srcRect/>
                    <a:stretch>
                      <a:fillRect/>
                    </a:stretch>
                  </pic:blipFill>
                  <pic:spPr bwMode="auto">
                    <a:xfrm>
                      <a:off x="0" y="0"/>
                      <a:ext cx="5861050" cy="2004928"/>
                    </a:xfrm>
                    <a:prstGeom prst="rect">
                      <a:avLst/>
                    </a:prstGeom>
                    <a:noFill/>
                    <a:ln w="9525">
                      <a:noFill/>
                      <a:miter lim="800000"/>
                      <a:headEnd/>
                      <a:tailEnd/>
                    </a:ln>
                  </pic:spPr>
                </pic:pic>
              </a:graphicData>
            </a:graphic>
          </wp:inline>
        </w:drawing>
      </w:r>
    </w:p>
    <w:p w:rsidR="0025295D" w:rsidRP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t>1. В каждой точке этого плана необходимо получить выборку.</w:t>
      </w:r>
    </w:p>
    <w:p w:rsidR="0025295D" w:rsidRP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t>2. Надо воспользоваться рандомизацией, т.к. существует влияние неучтённых факторов.</w:t>
      </w:r>
    </w:p>
    <w:p w:rsidR="0025295D" w:rsidRP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t>Для каждой точки</w:t>
      </w:r>
      <w:proofErr w:type="gramStart"/>
      <w:r w:rsidRPr="0025295D">
        <w:rPr>
          <w:rFonts w:eastAsia="Calibri"/>
          <w:sz w:val="24"/>
          <w:szCs w:val="24"/>
          <w:lang w:eastAsia="en-US"/>
        </w:rPr>
        <w:t>: </w:t>
      </w:r>
      <w:r w:rsidRPr="0025295D">
        <w:rPr>
          <w:rFonts w:eastAsia="Calibri"/>
          <w:sz w:val="24"/>
          <w:szCs w:val="24"/>
          <w:lang w:eastAsia="en-US"/>
        </w:rPr>
        <w:drawing>
          <wp:inline distT="0" distB="0" distL="0" distR="0">
            <wp:extent cx="901700" cy="431800"/>
            <wp:effectExtent l="19050" t="0" r="0" b="0"/>
            <wp:docPr id="120" name="Рисунок 120" descr="clip_image02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clip_image022">
                      <a:hlinkClick r:id="rId15"/>
                    </pic:cNvPr>
                    <pic:cNvPicPr>
                      <a:picLocks noChangeAspect="1" noChangeArrowheads="1"/>
                    </pic:cNvPicPr>
                  </pic:nvPicPr>
                  <pic:blipFill>
                    <a:blip r:embed="rId16"/>
                    <a:srcRect/>
                    <a:stretch>
                      <a:fillRect/>
                    </a:stretch>
                  </pic:blipFill>
                  <pic:spPr bwMode="auto">
                    <a:xfrm>
                      <a:off x="0" y="0"/>
                      <a:ext cx="901700" cy="431800"/>
                    </a:xfrm>
                    <a:prstGeom prst="rect">
                      <a:avLst/>
                    </a:prstGeom>
                    <a:noFill/>
                    <a:ln w="9525">
                      <a:noFill/>
                      <a:miter lim="800000"/>
                      <a:headEnd/>
                      <a:tailEnd/>
                    </a:ln>
                  </pic:spPr>
                </pic:pic>
              </a:graphicData>
            </a:graphic>
          </wp:inline>
        </w:drawing>
      </w:r>
      <w:r w:rsidRPr="0025295D">
        <w:rPr>
          <w:rFonts w:eastAsia="Calibri"/>
          <w:sz w:val="24"/>
          <w:szCs w:val="24"/>
          <w:lang w:eastAsia="en-US"/>
        </w:rPr>
        <w:t>; </w:t>
      </w:r>
      <w:r w:rsidRPr="0025295D">
        <w:rPr>
          <w:rFonts w:eastAsia="Calibri"/>
          <w:sz w:val="24"/>
          <w:szCs w:val="24"/>
          <w:lang w:eastAsia="en-US"/>
        </w:rPr>
        <w:drawing>
          <wp:inline distT="0" distB="0" distL="0" distR="0">
            <wp:extent cx="1587500" cy="431800"/>
            <wp:effectExtent l="0" t="0" r="0" b="0"/>
            <wp:docPr id="121" name="Рисунок 121" descr="clip_image0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lip_image024">
                      <a:hlinkClick r:id="rId17"/>
                    </pic:cNvPr>
                    <pic:cNvPicPr>
                      <a:picLocks noChangeAspect="1" noChangeArrowheads="1"/>
                    </pic:cNvPicPr>
                  </pic:nvPicPr>
                  <pic:blipFill>
                    <a:blip r:embed="rId18"/>
                    <a:srcRect/>
                    <a:stretch>
                      <a:fillRect/>
                    </a:stretch>
                  </pic:blipFill>
                  <pic:spPr bwMode="auto">
                    <a:xfrm>
                      <a:off x="0" y="0"/>
                      <a:ext cx="1587500" cy="431800"/>
                    </a:xfrm>
                    <a:prstGeom prst="rect">
                      <a:avLst/>
                    </a:prstGeom>
                    <a:noFill/>
                    <a:ln w="9525">
                      <a:noFill/>
                      <a:miter lim="800000"/>
                      <a:headEnd/>
                      <a:tailEnd/>
                    </a:ln>
                  </pic:spPr>
                </pic:pic>
              </a:graphicData>
            </a:graphic>
          </wp:inline>
        </w:drawing>
      </w:r>
      <w:r w:rsidRPr="0025295D">
        <w:rPr>
          <w:rFonts w:eastAsia="Calibri"/>
          <w:sz w:val="24"/>
          <w:szCs w:val="24"/>
          <w:lang w:eastAsia="en-US"/>
        </w:rPr>
        <w:t xml:space="preserve">. </w:t>
      </w:r>
      <w:proofErr w:type="gramEnd"/>
      <w:r w:rsidRPr="0025295D">
        <w:rPr>
          <w:rFonts w:eastAsia="Calibri"/>
          <w:sz w:val="24"/>
          <w:szCs w:val="24"/>
          <w:lang w:eastAsia="en-US"/>
        </w:rPr>
        <w:t xml:space="preserve">Для сравнения дисперсий можно воспользоваться критерием </w:t>
      </w:r>
      <w:proofErr w:type="spellStart"/>
      <w:r w:rsidRPr="0025295D">
        <w:rPr>
          <w:rFonts w:eastAsia="Calibri"/>
          <w:sz w:val="24"/>
          <w:szCs w:val="24"/>
          <w:lang w:eastAsia="en-US"/>
        </w:rPr>
        <w:t>Кохрена</w:t>
      </w:r>
      <w:proofErr w:type="spellEnd"/>
      <w:r w:rsidRPr="0025295D">
        <w:rPr>
          <w:rFonts w:eastAsia="Calibri"/>
          <w:sz w:val="24"/>
          <w:szCs w:val="24"/>
          <w:lang w:eastAsia="en-US"/>
        </w:rPr>
        <w:t xml:space="preserve"> или </w:t>
      </w:r>
      <w:proofErr w:type="spellStart"/>
      <w:r w:rsidRPr="0025295D">
        <w:rPr>
          <w:rFonts w:eastAsia="Calibri"/>
          <w:sz w:val="24"/>
          <w:szCs w:val="24"/>
          <w:lang w:eastAsia="en-US"/>
        </w:rPr>
        <w:t>Бартлетта</w:t>
      </w:r>
      <w:proofErr w:type="spellEnd"/>
      <w:r w:rsidRPr="0025295D">
        <w:rPr>
          <w:rFonts w:eastAsia="Calibri"/>
          <w:sz w:val="24"/>
          <w:szCs w:val="24"/>
          <w:lang w:eastAsia="en-US"/>
        </w:rPr>
        <w:t>. Дисперсию эксперимента нужно считать по формуле: а) </w:t>
      </w:r>
      <w:r w:rsidRPr="0025295D">
        <w:rPr>
          <w:rFonts w:eastAsia="Calibri"/>
          <w:sz w:val="24"/>
          <w:szCs w:val="24"/>
          <w:lang w:eastAsia="en-US"/>
        </w:rPr>
        <w:drawing>
          <wp:inline distT="0" distB="0" distL="0" distR="0">
            <wp:extent cx="965200" cy="635000"/>
            <wp:effectExtent l="19050" t="0" r="0" b="0"/>
            <wp:docPr id="122" name="Рисунок 122" descr="clip_image02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lip_image026">
                      <a:hlinkClick r:id="rId19"/>
                    </pic:cNvPr>
                    <pic:cNvPicPr>
                      <a:picLocks noChangeAspect="1" noChangeArrowheads="1"/>
                    </pic:cNvPicPr>
                  </pic:nvPicPr>
                  <pic:blipFill>
                    <a:blip r:embed="rId20"/>
                    <a:srcRect/>
                    <a:stretch>
                      <a:fillRect/>
                    </a:stretch>
                  </pic:blipFill>
                  <pic:spPr bwMode="auto">
                    <a:xfrm>
                      <a:off x="0" y="0"/>
                      <a:ext cx="965200" cy="635000"/>
                    </a:xfrm>
                    <a:prstGeom prst="rect">
                      <a:avLst/>
                    </a:prstGeom>
                    <a:noFill/>
                    <a:ln w="9525">
                      <a:noFill/>
                      <a:miter lim="800000"/>
                      <a:headEnd/>
                      <a:tailEnd/>
                    </a:ln>
                  </pic:spPr>
                </pic:pic>
              </a:graphicData>
            </a:graphic>
          </wp:inline>
        </w:drawing>
      </w:r>
      <w:r w:rsidRPr="0025295D">
        <w:rPr>
          <w:rFonts w:eastAsia="Calibri"/>
          <w:sz w:val="24"/>
          <w:szCs w:val="24"/>
          <w:lang w:eastAsia="en-US"/>
        </w:rPr>
        <w:t xml:space="preserve"> — для </w:t>
      </w:r>
      <w:proofErr w:type="spellStart"/>
      <w:r w:rsidRPr="0025295D">
        <w:rPr>
          <w:rFonts w:eastAsia="Calibri"/>
          <w:sz w:val="24"/>
          <w:szCs w:val="24"/>
          <w:lang w:eastAsia="en-US"/>
        </w:rPr>
        <w:t>Кохрена</w:t>
      </w:r>
      <w:proofErr w:type="spellEnd"/>
      <w:r w:rsidRPr="0025295D">
        <w:rPr>
          <w:rFonts w:eastAsia="Calibri"/>
          <w:sz w:val="24"/>
          <w:szCs w:val="24"/>
          <w:lang w:eastAsia="en-US"/>
        </w:rPr>
        <w:t xml:space="preserve">; б) Средневзвешенная дисперсия по </w:t>
      </w:r>
      <w:proofErr w:type="spellStart"/>
      <w:r w:rsidRPr="0025295D">
        <w:rPr>
          <w:rFonts w:eastAsia="Calibri"/>
          <w:sz w:val="24"/>
          <w:szCs w:val="24"/>
          <w:lang w:eastAsia="en-US"/>
        </w:rPr>
        <w:t>Бартлетту</w:t>
      </w:r>
      <w:proofErr w:type="spellEnd"/>
      <w:r w:rsidRPr="0025295D">
        <w:rPr>
          <w:rFonts w:eastAsia="Calibri"/>
          <w:sz w:val="24"/>
          <w:szCs w:val="24"/>
          <w:lang w:eastAsia="en-US"/>
        </w:rPr>
        <w:t>.</w:t>
      </w:r>
    </w:p>
    <w:p w:rsidR="0025295D" w:rsidRP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t>Если дисперсии неразличимы, то, стало быть, есть грубый промах: 1. Выбросить грубый промах; 2. На его место становится среднее арифметическое.</w:t>
      </w:r>
    </w:p>
    <w:p w:rsidR="0025295D" w:rsidRP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t>Теперь находим коэффициенты модели, проверяем их на значимость, проверяем адекватность модели.</w:t>
      </w:r>
    </w:p>
    <w:p w:rsidR="0025295D" w:rsidRP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drawing>
          <wp:inline distT="0" distB="0" distL="0" distR="0">
            <wp:extent cx="520700" cy="203200"/>
            <wp:effectExtent l="19050" t="0" r="0" b="0"/>
            <wp:docPr id="123" name="Рисунок 123" descr="clip_image02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lip_image028">
                      <a:hlinkClick r:id="rId21"/>
                    </pic:cNvPr>
                    <pic:cNvPicPr>
                      <a:picLocks noChangeAspect="1" noChangeArrowheads="1"/>
                    </pic:cNvPicPr>
                  </pic:nvPicPr>
                  <pic:blipFill>
                    <a:blip r:embed="rId22"/>
                    <a:srcRect/>
                    <a:stretch>
                      <a:fillRect/>
                    </a:stretch>
                  </pic:blipFill>
                  <pic:spPr bwMode="auto">
                    <a:xfrm>
                      <a:off x="0" y="0"/>
                      <a:ext cx="520700" cy="203200"/>
                    </a:xfrm>
                    <a:prstGeom prst="rect">
                      <a:avLst/>
                    </a:prstGeom>
                    <a:noFill/>
                    <a:ln w="9525">
                      <a:noFill/>
                      <a:miter lim="800000"/>
                      <a:headEnd/>
                      <a:tailEnd/>
                    </a:ln>
                  </pic:spPr>
                </pic:pic>
              </a:graphicData>
            </a:graphic>
          </wp:inline>
        </w:drawing>
      </w:r>
      <w:r w:rsidRPr="0025295D">
        <w:rPr>
          <w:rFonts w:eastAsia="Calibri"/>
          <w:sz w:val="24"/>
          <w:szCs w:val="24"/>
          <w:lang w:eastAsia="en-US"/>
        </w:rPr>
        <w:t>;</w:t>
      </w:r>
      <w:r w:rsidRPr="0025295D">
        <w:rPr>
          <w:rFonts w:eastAsia="Calibri"/>
          <w:sz w:val="24"/>
          <w:szCs w:val="24"/>
          <w:lang w:eastAsia="en-US"/>
        </w:rPr>
        <w:drawing>
          <wp:inline distT="0" distB="0" distL="0" distR="0">
            <wp:extent cx="939800" cy="203200"/>
            <wp:effectExtent l="19050" t="0" r="0" b="0"/>
            <wp:docPr id="124" name="Рисунок 124" descr="clip_image03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lip_image030">
                      <a:hlinkClick r:id="rId23"/>
                    </pic:cNvPr>
                    <pic:cNvPicPr>
                      <a:picLocks noChangeAspect="1" noChangeArrowheads="1"/>
                    </pic:cNvPicPr>
                  </pic:nvPicPr>
                  <pic:blipFill>
                    <a:blip r:embed="rId24"/>
                    <a:srcRect/>
                    <a:stretch>
                      <a:fillRect/>
                    </a:stretch>
                  </pic:blipFill>
                  <pic:spPr bwMode="auto">
                    <a:xfrm>
                      <a:off x="0" y="0"/>
                      <a:ext cx="939800" cy="203200"/>
                    </a:xfrm>
                    <a:prstGeom prst="rect">
                      <a:avLst/>
                    </a:prstGeom>
                    <a:noFill/>
                    <a:ln w="9525">
                      <a:noFill/>
                      <a:miter lim="800000"/>
                      <a:headEnd/>
                      <a:tailEnd/>
                    </a:ln>
                  </pic:spPr>
                </pic:pic>
              </a:graphicData>
            </a:graphic>
          </wp:inline>
        </w:drawing>
      </w:r>
      <w:r w:rsidRPr="0025295D">
        <w:rPr>
          <w:rFonts w:eastAsia="Calibri"/>
          <w:sz w:val="24"/>
          <w:szCs w:val="24"/>
          <w:lang w:eastAsia="en-US"/>
        </w:rPr>
        <w:t>;</w:t>
      </w:r>
      <w:r w:rsidRPr="0025295D">
        <w:rPr>
          <w:rFonts w:eastAsia="Calibri"/>
          <w:sz w:val="24"/>
          <w:szCs w:val="24"/>
          <w:lang w:eastAsia="en-US"/>
        </w:rPr>
        <w:drawing>
          <wp:inline distT="0" distB="0" distL="0" distR="0">
            <wp:extent cx="1892300" cy="228600"/>
            <wp:effectExtent l="19050" t="0" r="0" b="0"/>
            <wp:docPr id="125" name="Рисунок 125" descr="clip_image03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lip_image032">
                      <a:hlinkClick r:id="rId25"/>
                    </pic:cNvPr>
                    <pic:cNvPicPr>
                      <a:picLocks noChangeAspect="1" noChangeArrowheads="1"/>
                    </pic:cNvPicPr>
                  </pic:nvPicPr>
                  <pic:blipFill>
                    <a:blip r:embed="rId26"/>
                    <a:srcRect/>
                    <a:stretch>
                      <a:fillRect/>
                    </a:stretch>
                  </pic:blipFill>
                  <pic:spPr bwMode="auto">
                    <a:xfrm>
                      <a:off x="0" y="0"/>
                      <a:ext cx="1892300" cy="228600"/>
                    </a:xfrm>
                    <a:prstGeom prst="rect">
                      <a:avLst/>
                    </a:prstGeom>
                    <a:noFill/>
                    <a:ln w="9525">
                      <a:noFill/>
                      <a:miter lim="800000"/>
                      <a:headEnd/>
                      <a:tailEnd/>
                    </a:ln>
                  </pic:spPr>
                </pic:pic>
              </a:graphicData>
            </a:graphic>
          </wp:inline>
        </w:drawing>
      </w:r>
      <w:r w:rsidRPr="0025295D">
        <w:rPr>
          <w:rFonts w:eastAsia="Calibri"/>
          <w:sz w:val="24"/>
          <w:szCs w:val="24"/>
          <w:lang w:eastAsia="en-US"/>
        </w:rPr>
        <w:t> т.к. </w:t>
      </w:r>
      <w:r w:rsidRPr="0025295D">
        <w:rPr>
          <w:rFonts w:eastAsia="Calibri"/>
          <w:sz w:val="24"/>
          <w:szCs w:val="24"/>
          <w:lang w:eastAsia="en-US"/>
        </w:rPr>
        <w:drawing>
          <wp:inline distT="0" distB="0" distL="0" distR="0">
            <wp:extent cx="774700" cy="190500"/>
            <wp:effectExtent l="19050" t="0" r="6350" b="0"/>
            <wp:docPr id="126" name="Рисунок 126" descr="clip_image034">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lip_image034">
                      <a:hlinkClick r:id="rId27"/>
                    </pic:cNvPr>
                    <pic:cNvPicPr>
                      <a:picLocks noChangeAspect="1" noChangeArrowheads="1"/>
                    </pic:cNvPicPr>
                  </pic:nvPicPr>
                  <pic:blipFill>
                    <a:blip r:embed="rId28"/>
                    <a:srcRect/>
                    <a:stretch>
                      <a:fillRect/>
                    </a:stretch>
                  </pic:blipFill>
                  <pic:spPr bwMode="auto">
                    <a:xfrm>
                      <a:off x="0" y="0"/>
                      <a:ext cx="774700" cy="190500"/>
                    </a:xfrm>
                    <a:prstGeom prst="rect">
                      <a:avLst/>
                    </a:prstGeom>
                    <a:noFill/>
                    <a:ln w="9525">
                      <a:noFill/>
                      <a:miter lim="800000"/>
                      <a:headEnd/>
                      <a:tailEnd/>
                    </a:ln>
                  </pic:spPr>
                </pic:pic>
              </a:graphicData>
            </a:graphic>
          </wp:inline>
        </w:drawing>
      </w:r>
    </w:p>
    <w:p w:rsidR="0025295D" w:rsidRP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t>введём фиктивную переменную </w:t>
      </w:r>
      <w:r w:rsidRPr="0025295D">
        <w:rPr>
          <w:rFonts w:eastAsia="Calibri"/>
          <w:sz w:val="24"/>
          <w:szCs w:val="24"/>
          <w:lang w:eastAsia="en-US"/>
        </w:rPr>
        <w:drawing>
          <wp:inline distT="0" distB="0" distL="0" distR="0">
            <wp:extent cx="685800" cy="254000"/>
            <wp:effectExtent l="0" t="0" r="0" b="0"/>
            <wp:docPr id="127" name="Рисунок 127" descr="clip_image036">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lip_image036">
                      <a:hlinkClick r:id="rId29"/>
                    </pic:cNvPr>
                    <pic:cNvPicPr>
                      <a:picLocks noChangeAspect="1" noChangeArrowheads="1"/>
                    </pic:cNvPicPr>
                  </pic:nvPicPr>
                  <pic:blipFill>
                    <a:blip r:embed="rId30"/>
                    <a:srcRect/>
                    <a:stretch>
                      <a:fillRect/>
                    </a:stretch>
                  </pic:blipFill>
                  <pic:spPr bwMode="auto">
                    <a:xfrm>
                      <a:off x="0" y="0"/>
                      <a:ext cx="685800" cy="254000"/>
                    </a:xfrm>
                    <a:prstGeom prst="rect">
                      <a:avLst/>
                    </a:prstGeom>
                    <a:noFill/>
                    <a:ln w="9525">
                      <a:noFill/>
                      <a:miter lim="800000"/>
                      <a:headEnd/>
                      <a:tailEnd/>
                    </a:ln>
                  </pic:spPr>
                </pic:pic>
              </a:graphicData>
            </a:graphic>
          </wp:inline>
        </w:drawing>
      </w:r>
      <w:r w:rsidRPr="0025295D">
        <w:rPr>
          <w:rFonts w:eastAsia="Calibri"/>
          <w:sz w:val="24"/>
          <w:szCs w:val="24"/>
          <w:lang w:eastAsia="en-US"/>
        </w:rPr>
        <w:t>, тогда </w:t>
      </w:r>
      <w:r w:rsidRPr="0025295D">
        <w:rPr>
          <w:rFonts w:eastAsia="Calibri"/>
          <w:sz w:val="24"/>
          <w:szCs w:val="24"/>
          <w:lang w:eastAsia="en-US"/>
        </w:rPr>
        <w:drawing>
          <wp:inline distT="0" distB="0" distL="0" distR="0">
            <wp:extent cx="863600" cy="635000"/>
            <wp:effectExtent l="19050" t="0" r="0" b="0"/>
            <wp:docPr id="128" name="Рисунок 128" descr="clip_image038">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lip_image038">
                      <a:hlinkClick r:id="rId31"/>
                    </pic:cNvPr>
                    <pic:cNvPicPr>
                      <a:picLocks noChangeAspect="1" noChangeArrowheads="1"/>
                    </pic:cNvPicPr>
                  </pic:nvPicPr>
                  <pic:blipFill>
                    <a:blip r:embed="rId32"/>
                    <a:srcRect/>
                    <a:stretch>
                      <a:fillRect/>
                    </a:stretch>
                  </pic:blipFill>
                  <pic:spPr bwMode="auto">
                    <a:xfrm>
                      <a:off x="0" y="0"/>
                      <a:ext cx="863600" cy="635000"/>
                    </a:xfrm>
                    <a:prstGeom prst="rect">
                      <a:avLst/>
                    </a:prstGeom>
                    <a:noFill/>
                    <a:ln w="9525">
                      <a:noFill/>
                      <a:miter lim="800000"/>
                      <a:headEnd/>
                      <a:tailEnd/>
                    </a:ln>
                  </pic:spPr>
                </pic:pic>
              </a:graphicData>
            </a:graphic>
          </wp:inline>
        </w:drawing>
      </w:r>
    </w:p>
    <w:p w:rsidR="0025295D" w:rsidRP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t>Получаем исходные коэффициенты модели, т.е. нашли не истинные коэффициенты, а их оценки. Сравним их с НУЛЁМ – проверим на значимость.</w:t>
      </w:r>
    </w:p>
    <w:p w:rsidR="0025295D" w:rsidRP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drawing>
          <wp:inline distT="0" distB="0" distL="0" distR="0">
            <wp:extent cx="2184400" cy="495300"/>
            <wp:effectExtent l="19050" t="0" r="0" b="0"/>
            <wp:docPr id="129" name="Рисунок 129" descr="clip_image040">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lip_image040">
                      <a:hlinkClick r:id="rId33"/>
                    </pic:cNvPr>
                    <pic:cNvPicPr>
                      <a:picLocks noChangeAspect="1" noChangeArrowheads="1"/>
                    </pic:cNvPicPr>
                  </pic:nvPicPr>
                  <pic:blipFill>
                    <a:blip r:embed="rId34"/>
                    <a:srcRect/>
                    <a:stretch>
                      <a:fillRect/>
                    </a:stretch>
                  </pic:blipFill>
                  <pic:spPr bwMode="auto">
                    <a:xfrm>
                      <a:off x="0" y="0"/>
                      <a:ext cx="2184400" cy="495300"/>
                    </a:xfrm>
                    <a:prstGeom prst="rect">
                      <a:avLst/>
                    </a:prstGeom>
                    <a:noFill/>
                    <a:ln w="9525">
                      <a:noFill/>
                      <a:miter lim="800000"/>
                      <a:headEnd/>
                      <a:tailEnd/>
                    </a:ln>
                  </pic:spPr>
                </pic:pic>
              </a:graphicData>
            </a:graphic>
          </wp:inline>
        </w:drawing>
      </w:r>
      <w:r w:rsidRPr="0025295D">
        <w:rPr>
          <w:rFonts w:eastAsia="Calibri"/>
          <w:sz w:val="24"/>
          <w:szCs w:val="24"/>
          <w:lang w:eastAsia="en-US"/>
        </w:rPr>
        <w:t>.</w:t>
      </w:r>
    </w:p>
    <w:p w:rsidR="0025295D" w:rsidRP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lastRenderedPageBreak/>
        <w:t xml:space="preserve">Если неравенство справедливо, то данный коэффициент признаём незначимым, а если нет, то оставляем его в нашей модели. Количество значимых коэффициентов модели обозначим за </w:t>
      </w:r>
      <w:proofErr w:type="spellStart"/>
      <w:r w:rsidRPr="0025295D">
        <w:rPr>
          <w:rFonts w:eastAsia="Calibri"/>
          <w:sz w:val="24"/>
          <w:szCs w:val="24"/>
          <w:lang w:eastAsia="en-US"/>
        </w:rPr>
        <w:t>d</w:t>
      </w:r>
      <w:proofErr w:type="spellEnd"/>
      <w:r w:rsidRPr="0025295D">
        <w:rPr>
          <w:rFonts w:eastAsia="Calibri"/>
          <w:sz w:val="24"/>
          <w:szCs w:val="24"/>
          <w:lang w:eastAsia="en-US"/>
        </w:rPr>
        <w:t>.</w:t>
      </w:r>
    </w:p>
    <w:p w:rsidR="0025295D" w:rsidRP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drawing>
          <wp:inline distT="0" distB="0" distL="0" distR="0">
            <wp:extent cx="2286000" cy="203200"/>
            <wp:effectExtent l="0" t="0" r="0" b="0"/>
            <wp:docPr id="130" name="Рисунок 130" descr="clip_image042">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lip_image042">
                      <a:hlinkClick r:id="rId35"/>
                    </pic:cNvPr>
                    <pic:cNvPicPr>
                      <a:picLocks noChangeAspect="1" noChangeArrowheads="1"/>
                    </pic:cNvPicPr>
                  </pic:nvPicPr>
                  <pic:blipFill>
                    <a:blip r:embed="rId36"/>
                    <a:srcRect/>
                    <a:stretch>
                      <a:fillRect/>
                    </a:stretch>
                  </pic:blipFill>
                  <pic:spPr bwMode="auto">
                    <a:xfrm>
                      <a:off x="0" y="0"/>
                      <a:ext cx="2286000" cy="203200"/>
                    </a:xfrm>
                    <a:prstGeom prst="rect">
                      <a:avLst/>
                    </a:prstGeom>
                    <a:noFill/>
                    <a:ln w="9525">
                      <a:noFill/>
                      <a:miter lim="800000"/>
                      <a:headEnd/>
                      <a:tailEnd/>
                    </a:ln>
                  </pic:spPr>
                </pic:pic>
              </a:graphicData>
            </a:graphic>
          </wp:inline>
        </w:drawing>
      </w:r>
      <w:r w:rsidRPr="0025295D">
        <w:rPr>
          <w:rFonts w:eastAsia="Calibri"/>
          <w:sz w:val="24"/>
          <w:szCs w:val="24"/>
          <w:lang w:eastAsia="en-US"/>
        </w:rPr>
        <w:t> — Это наша модель. </w:t>
      </w:r>
      <w:r w:rsidRPr="0025295D">
        <w:rPr>
          <w:rFonts w:eastAsia="Calibri"/>
          <w:sz w:val="24"/>
          <w:szCs w:val="24"/>
          <w:lang w:eastAsia="en-US"/>
        </w:rPr>
        <w:drawing>
          <wp:inline distT="0" distB="0" distL="0" distR="0">
            <wp:extent cx="139700" cy="190500"/>
            <wp:effectExtent l="19050" t="0" r="0" b="0"/>
            <wp:docPr id="131" name="Рисунок 131" descr="clip_image044">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lip_image044">
                      <a:hlinkClick r:id="rId37"/>
                    </pic:cNvPr>
                    <pic:cNvPicPr>
                      <a:picLocks noChangeAspect="1" noChangeArrowheads="1"/>
                    </pic:cNvPicPr>
                  </pic:nvPicPr>
                  <pic:blipFill>
                    <a:blip r:embed="rId38"/>
                    <a:srcRect/>
                    <a:stretch>
                      <a:fillRect/>
                    </a:stretch>
                  </pic:blipFill>
                  <pic:spPr bwMode="auto">
                    <a:xfrm>
                      <a:off x="0" y="0"/>
                      <a:ext cx="139700" cy="190500"/>
                    </a:xfrm>
                    <a:prstGeom prst="rect">
                      <a:avLst/>
                    </a:prstGeom>
                    <a:noFill/>
                    <a:ln w="9525">
                      <a:noFill/>
                      <a:miter lim="800000"/>
                      <a:headEnd/>
                      <a:tailEnd/>
                    </a:ln>
                  </pic:spPr>
                </pic:pic>
              </a:graphicData>
            </a:graphic>
          </wp:inline>
        </w:drawing>
      </w:r>
      <w:r w:rsidRPr="0025295D">
        <w:rPr>
          <w:rFonts w:eastAsia="Calibri"/>
          <w:sz w:val="24"/>
          <w:szCs w:val="24"/>
          <w:lang w:eastAsia="en-US"/>
        </w:rPr>
        <w:t xml:space="preserve"> — Предсказанное значение выходной величины. </w:t>
      </w:r>
      <w:proofErr w:type="gramStart"/>
      <w:r w:rsidRPr="0025295D">
        <w:rPr>
          <w:rFonts w:eastAsia="Calibri"/>
          <w:sz w:val="24"/>
          <w:szCs w:val="24"/>
          <w:lang w:eastAsia="en-US"/>
        </w:rPr>
        <w:t>Мерой отклонения экспериментальных данных от предсказанных служит дисперсия адекватности.</w:t>
      </w:r>
      <w:proofErr w:type="gramEnd"/>
    </w:p>
    <w:p w:rsidR="0025295D" w:rsidRP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drawing>
          <wp:inline distT="0" distB="0" distL="0" distR="0">
            <wp:extent cx="1219200" cy="647700"/>
            <wp:effectExtent l="0" t="0" r="0" b="0"/>
            <wp:docPr id="132" name="Рисунок 132" descr="clip_image046">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lip_image046">
                      <a:hlinkClick r:id="rId39"/>
                    </pic:cNvPr>
                    <pic:cNvPicPr>
                      <a:picLocks noChangeAspect="1" noChangeArrowheads="1"/>
                    </pic:cNvPicPr>
                  </pic:nvPicPr>
                  <pic:blipFill>
                    <a:blip r:embed="rId40"/>
                    <a:srcRect/>
                    <a:stretch>
                      <a:fillRect/>
                    </a:stretch>
                  </pic:blipFill>
                  <pic:spPr bwMode="auto">
                    <a:xfrm>
                      <a:off x="0" y="0"/>
                      <a:ext cx="1219200" cy="647700"/>
                    </a:xfrm>
                    <a:prstGeom prst="rect">
                      <a:avLst/>
                    </a:prstGeom>
                    <a:noFill/>
                    <a:ln w="9525">
                      <a:noFill/>
                      <a:miter lim="800000"/>
                      <a:headEnd/>
                      <a:tailEnd/>
                    </a:ln>
                  </pic:spPr>
                </pic:pic>
              </a:graphicData>
            </a:graphic>
          </wp:inline>
        </w:drawing>
      </w:r>
      <w:r w:rsidRPr="0025295D">
        <w:rPr>
          <w:rFonts w:eastAsia="Calibri"/>
          <w:sz w:val="24"/>
          <w:szCs w:val="24"/>
          <w:lang w:eastAsia="en-US"/>
        </w:rPr>
        <w:t>, где N&gt;</w:t>
      </w:r>
      <w:proofErr w:type="spellStart"/>
      <w:r w:rsidRPr="0025295D">
        <w:rPr>
          <w:rFonts w:eastAsia="Calibri"/>
          <w:sz w:val="24"/>
          <w:szCs w:val="24"/>
          <w:lang w:eastAsia="en-US"/>
        </w:rPr>
        <w:t>d</w:t>
      </w:r>
      <w:proofErr w:type="spellEnd"/>
      <w:r w:rsidRPr="0025295D">
        <w:rPr>
          <w:rFonts w:eastAsia="Calibri"/>
          <w:sz w:val="24"/>
          <w:szCs w:val="24"/>
          <w:lang w:eastAsia="en-US"/>
        </w:rPr>
        <w:t xml:space="preserve">. Если N = </w:t>
      </w:r>
      <w:proofErr w:type="spellStart"/>
      <w:r w:rsidRPr="0025295D">
        <w:rPr>
          <w:rFonts w:eastAsia="Calibri"/>
          <w:sz w:val="24"/>
          <w:szCs w:val="24"/>
          <w:lang w:eastAsia="en-US"/>
        </w:rPr>
        <w:t>d</w:t>
      </w:r>
      <w:proofErr w:type="spellEnd"/>
      <w:r w:rsidRPr="0025295D">
        <w:rPr>
          <w:rFonts w:eastAsia="Calibri"/>
          <w:sz w:val="24"/>
          <w:szCs w:val="24"/>
          <w:lang w:eastAsia="en-US"/>
        </w:rPr>
        <w:t>, то мы не можем оценить адекватность нашей модели.</w:t>
      </w:r>
    </w:p>
    <w:p w:rsidR="0025295D" w:rsidRPr="0025295D" w:rsidRDefault="0025295D" w:rsidP="0025295D">
      <w:pPr>
        <w:spacing w:line="276" w:lineRule="auto"/>
        <w:ind w:firstLine="709"/>
        <w:jc w:val="both"/>
        <w:rPr>
          <w:rFonts w:eastAsia="Calibri"/>
          <w:sz w:val="24"/>
          <w:szCs w:val="24"/>
          <w:lang w:eastAsia="en-US"/>
        </w:rPr>
      </w:pPr>
      <w:r w:rsidRPr="0025295D">
        <w:rPr>
          <w:rFonts w:eastAsia="Calibri"/>
          <w:sz w:val="24"/>
          <w:szCs w:val="24"/>
          <w:lang w:eastAsia="en-US"/>
        </w:rPr>
        <w:t>Для оценки адекватности модели пользуются критерием Фишера: </w:t>
      </w:r>
      <w:r w:rsidRPr="0025295D">
        <w:rPr>
          <w:rFonts w:eastAsia="Calibri"/>
          <w:sz w:val="24"/>
          <w:szCs w:val="24"/>
          <w:lang w:eastAsia="en-US"/>
        </w:rPr>
        <w:drawing>
          <wp:inline distT="0" distB="0" distL="0" distR="0">
            <wp:extent cx="1244600" cy="482600"/>
            <wp:effectExtent l="0" t="0" r="0" b="0"/>
            <wp:docPr id="133" name="Рисунок 133" descr="clip_image048">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lip_image048">
                      <a:hlinkClick r:id="rId41"/>
                    </pic:cNvPr>
                    <pic:cNvPicPr>
                      <a:picLocks noChangeAspect="1" noChangeArrowheads="1"/>
                    </pic:cNvPicPr>
                  </pic:nvPicPr>
                  <pic:blipFill>
                    <a:blip r:embed="rId42"/>
                    <a:srcRect/>
                    <a:stretch>
                      <a:fillRect/>
                    </a:stretch>
                  </pic:blipFill>
                  <pic:spPr bwMode="auto">
                    <a:xfrm>
                      <a:off x="0" y="0"/>
                      <a:ext cx="1244600" cy="482600"/>
                    </a:xfrm>
                    <a:prstGeom prst="rect">
                      <a:avLst/>
                    </a:prstGeom>
                    <a:noFill/>
                    <a:ln w="9525">
                      <a:noFill/>
                      <a:miter lim="800000"/>
                      <a:headEnd/>
                      <a:tailEnd/>
                    </a:ln>
                  </pic:spPr>
                </pic:pic>
              </a:graphicData>
            </a:graphic>
          </wp:inline>
        </w:drawing>
      </w:r>
      <w:r w:rsidRPr="0025295D">
        <w:rPr>
          <w:rFonts w:eastAsia="Calibri"/>
          <w:sz w:val="24"/>
          <w:szCs w:val="24"/>
          <w:lang w:eastAsia="en-US"/>
        </w:rPr>
        <w:t>. Если неравенство выполняется, то модель адекватна, если нет, то неадекватна.</w:t>
      </w:r>
    </w:p>
    <w:p w:rsidR="007752A8" w:rsidRPr="007752A8" w:rsidRDefault="007752A8" w:rsidP="007752A8">
      <w:pPr>
        <w:spacing w:line="276" w:lineRule="auto"/>
        <w:ind w:firstLine="709"/>
        <w:jc w:val="both"/>
        <w:rPr>
          <w:rFonts w:eastAsia="Calibri"/>
          <w:b/>
          <w:sz w:val="24"/>
          <w:szCs w:val="24"/>
          <w:lang w:eastAsia="en-US"/>
        </w:rPr>
      </w:pPr>
      <w:r>
        <w:rPr>
          <w:rFonts w:eastAsia="Calibri"/>
          <w:b/>
          <w:sz w:val="24"/>
          <w:szCs w:val="24"/>
          <w:lang w:eastAsia="en-US"/>
        </w:rPr>
        <w:t>П</w:t>
      </w:r>
      <w:r w:rsidRPr="007752A8">
        <w:rPr>
          <w:rFonts w:eastAsia="Calibri"/>
          <w:b/>
          <w:sz w:val="24"/>
          <w:szCs w:val="24"/>
          <w:lang w:eastAsia="en-US"/>
        </w:rPr>
        <w:t xml:space="preserve">редпосылки </w:t>
      </w:r>
      <w:r>
        <w:rPr>
          <w:rFonts w:eastAsia="Calibri"/>
          <w:b/>
          <w:sz w:val="24"/>
          <w:szCs w:val="24"/>
          <w:lang w:eastAsia="en-US"/>
        </w:rPr>
        <w:t>полного факторного эксперимента</w:t>
      </w:r>
    </w:p>
    <w:p w:rsidR="007752A8" w:rsidRPr="007752A8" w:rsidRDefault="007752A8" w:rsidP="007752A8">
      <w:pPr>
        <w:spacing w:line="276" w:lineRule="auto"/>
        <w:ind w:firstLine="709"/>
        <w:jc w:val="both"/>
        <w:rPr>
          <w:rFonts w:eastAsia="Calibri"/>
          <w:sz w:val="24"/>
          <w:szCs w:val="24"/>
          <w:lang w:eastAsia="en-US"/>
        </w:rPr>
      </w:pPr>
      <w:r w:rsidRPr="007752A8">
        <w:rPr>
          <w:rFonts w:eastAsia="Calibri"/>
          <w:sz w:val="24"/>
          <w:szCs w:val="24"/>
          <w:lang w:eastAsia="en-US"/>
        </w:rPr>
        <w:t>Математическая модель является методом качественного и количественного описания объектов или процессов. При этом реальный объект, процесс или явление схематизируются, упрощаются и описываются уравнениями.</w:t>
      </w:r>
    </w:p>
    <w:p w:rsidR="007752A8" w:rsidRPr="007752A8" w:rsidRDefault="007752A8" w:rsidP="007752A8">
      <w:pPr>
        <w:spacing w:line="276" w:lineRule="auto"/>
        <w:jc w:val="both"/>
        <w:rPr>
          <w:rFonts w:eastAsia="Calibri"/>
          <w:sz w:val="24"/>
          <w:szCs w:val="24"/>
          <w:lang w:eastAsia="en-US"/>
        </w:rPr>
      </w:pPr>
      <w:r w:rsidRPr="007752A8">
        <w:rPr>
          <w:rFonts w:eastAsia="Calibri"/>
          <w:sz w:val="24"/>
          <w:szCs w:val="24"/>
          <w:lang w:eastAsia="en-US"/>
        </w:rPr>
        <w:drawing>
          <wp:inline distT="0" distB="0" distL="0" distR="0">
            <wp:extent cx="2209800" cy="1889760"/>
            <wp:effectExtent l="0" t="0" r="0" b="0"/>
            <wp:docPr id="99" name="Рисунок 99" descr="clip_image002">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lip_image002">
                      <a:hlinkClick r:id="rId43"/>
                    </pic:cNvPr>
                    <pic:cNvPicPr>
                      <a:picLocks noChangeAspect="1" noChangeArrowheads="1"/>
                    </pic:cNvPicPr>
                  </pic:nvPicPr>
                  <pic:blipFill>
                    <a:blip r:embed="rId44"/>
                    <a:srcRect/>
                    <a:stretch>
                      <a:fillRect/>
                    </a:stretch>
                  </pic:blipFill>
                  <pic:spPr bwMode="auto">
                    <a:xfrm>
                      <a:off x="0" y="0"/>
                      <a:ext cx="2209800" cy="1889760"/>
                    </a:xfrm>
                    <a:prstGeom prst="rect">
                      <a:avLst/>
                    </a:prstGeom>
                    <a:noFill/>
                    <a:ln w="9525">
                      <a:noFill/>
                      <a:miter lim="800000"/>
                      <a:headEnd/>
                      <a:tailEnd/>
                    </a:ln>
                  </pic:spPr>
                </pic:pic>
              </a:graphicData>
            </a:graphic>
          </wp:inline>
        </w:drawing>
      </w:r>
      <w:r w:rsidRPr="007752A8">
        <w:rPr>
          <w:rFonts w:eastAsia="Calibri"/>
          <w:sz w:val="24"/>
          <w:szCs w:val="24"/>
          <w:lang w:eastAsia="en-US"/>
        </w:rPr>
        <w:drawing>
          <wp:inline distT="0" distB="0" distL="0" distR="0">
            <wp:extent cx="3365500" cy="1383595"/>
            <wp:effectExtent l="0" t="0" r="0" b="0"/>
            <wp:docPr id="100" name="Рисунок 100" descr="clip_image004">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lip_image004">
                      <a:hlinkClick r:id="rId45"/>
                    </pic:cNvPr>
                    <pic:cNvPicPr>
                      <a:picLocks noChangeAspect="1" noChangeArrowheads="1"/>
                    </pic:cNvPicPr>
                  </pic:nvPicPr>
                  <pic:blipFill>
                    <a:blip r:embed="rId46"/>
                    <a:srcRect/>
                    <a:stretch>
                      <a:fillRect/>
                    </a:stretch>
                  </pic:blipFill>
                  <pic:spPr bwMode="auto">
                    <a:xfrm>
                      <a:off x="0" y="0"/>
                      <a:ext cx="3367216" cy="1384300"/>
                    </a:xfrm>
                    <a:prstGeom prst="rect">
                      <a:avLst/>
                    </a:prstGeom>
                    <a:noFill/>
                    <a:ln w="9525">
                      <a:noFill/>
                      <a:miter lim="800000"/>
                      <a:headEnd/>
                      <a:tailEnd/>
                    </a:ln>
                  </pic:spPr>
                </pic:pic>
              </a:graphicData>
            </a:graphic>
          </wp:inline>
        </w:drawing>
      </w:r>
    </w:p>
    <w:p w:rsidR="007752A8" w:rsidRPr="007752A8" w:rsidRDefault="007752A8" w:rsidP="007752A8">
      <w:pPr>
        <w:spacing w:line="276" w:lineRule="auto"/>
        <w:ind w:firstLine="709"/>
        <w:jc w:val="both"/>
        <w:rPr>
          <w:rFonts w:eastAsia="Calibri"/>
          <w:sz w:val="24"/>
          <w:szCs w:val="24"/>
          <w:lang w:eastAsia="en-US"/>
        </w:rPr>
      </w:pPr>
      <w:r w:rsidRPr="007752A8">
        <w:rPr>
          <w:rFonts w:eastAsia="Calibri"/>
          <w:sz w:val="24"/>
          <w:szCs w:val="24"/>
          <w:lang w:eastAsia="en-US"/>
        </w:rPr>
        <w:t>Предпосылки факторного анализа</w:t>
      </w:r>
    </w:p>
    <w:p w:rsidR="007752A8" w:rsidRPr="007752A8" w:rsidRDefault="007752A8" w:rsidP="007752A8">
      <w:pPr>
        <w:spacing w:line="276" w:lineRule="auto"/>
        <w:ind w:firstLine="709"/>
        <w:jc w:val="both"/>
        <w:rPr>
          <w:rFonts w:eastAsia="Calibri"/>
          <w:sz w:val="24"/>
          <w:szCs w:val="24"/>
          <w:lang w:eastAsia="en-US"/>
        </w:rPr>
      </w:pPr>
      <w:r w:rsidRPr="007752A8">
        <w:rPr>
          <w:rFonts w:eastAsia="Calibri"/>
          <w:sz w:val="24"/>
          <w:szCs w:val="24"/>
          <w:lang w:eastAsia="en-US"/>
        </w:rPr>
        <w:t>1. Результаты наблюдений </w:t>
      </w:r>
      <w:r w:rsidRPr="007752A8">
        <w:rPr>
          <w:rFonts w:eastAsia="Calibri"/>
          <w:sz w:val="24"/>
          <w:szCs w:val="24"/>
          <w:lang w:eastAsia="en-US"/>
        </w:rPr>
        <w:drawing>
          <wp:inline distT="0" distB="0" distL="0" distR="0">
            <wp:extent cx="1130300" cy="241300"/>
            <wp:effectExtent l="19050" t="0" r="0" b="0"/>
            <wp:docPr id="101" name="Рисунок 101" descr="clip_image006">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lip_image006">
                      <a:hlinkClick r:id="rId47"/>
                    </pic:cNvPr>
                    <pic:cNvPicPr>
                      <a:picLocks noChangeAspect="1" noChangeArrowheads="1"/>
                    </pic:cNvPicPr>
                  </pic:nvPicPr>
                  <pic:blipFill>
                    <a:blip r:embed="rId48"/>
                    <a:srcRect/>
                    <a:stretch>
                      <a:fillRect/>
                    </a:stretch>
                  </pic:blipFill>
                  <pic:spPr bwMode="auto">
                    <a:xfrm>
                      <a:off x="0" y="0"/>
                      <a:ext cx="1130300" cy="241300"/>
                    </a:xfrm>
                    <a:prstGeom prst="rect">
                      <a:avLst/>
                    </a:prstGeom>
                    <a:noFill/>
                    <a:ln w="9525">
                      <a:noFill/>
                      <a:miter lim="800000"/>
                      <a:headEnd/>
                      <a:tailEnd/>
                    </a:ln>
                  </pic:spPr>
                </pic:pic>
              </a:graphicData>
            </a:graphic>
          </wp:inline>
        </w:drawing>
      </w:r>
      <w:r w:rsidRPr="007752A8">
        <w:rPr>
          <w:rFonts w:eastAsia="Calibri"/>
          <w:sz w:val="24"/>
          <w:szCs w:val="24"/>
          <w:lang w:eastAsia="en-US"/>
        </w:rPr>
        <w:t> выходной величины Y в N точках факторного пространства, представляют собой независимые, нормально распределённые случайные величины.</w:t>
      </w:r>
    </w:p>
    <w:p w:rsidR="007752A8" w:rsidRPr="007752A8" w:rsidRDefault="007752A8" w:rsidP="007752A8">
      <w:pPr>
        <w:spacing w:line="276" w:lineRule="auto"/>
        <w:ind w:firstLine="709"/>
        <w:jc w:val="both"/>
        <w:rPr>
          <w:rFonts w:eastAsia="Calibri"/>
          <w:sz w:val="24"/>
          <w:szCs w:val="24"/>
          <w:lang w:eastAsia="en-US"/>
        </w:rPr>
      </w:pPr>
      <w:r w:rsidRPr="007752A8">
        <w:rPr>
          <w:rFonts w:eastAsia="Calibri"/>
          <w:sz w:val="24"/>
          <w:szCs w:val="24"/>
          <w:lang w:eastAsia="en-US"/>
        </w:rPr>
        <w:t>2. Выборочные дисперсии опытов </w:t>
      </w:r>
      <w:r w:rsidRPr="007752A8">
        <w:rPr>
          <w:rFonts w:eastAsia="Calibri"/>
          <w:sz w:val="24"/>
          <w:szCs w:val="24"/>
          <w:lang w:eastAsia="en-US"/>
        </w:rPr>
        <w:drawing>
          <wp:inline distT="0" distB="0" distL="0" distR="0">
            <wp:extent cx="1193800" cy="254000"/>
            <wp:effectExtent l="19050" t="0" r="6350" b="0"/>
            <wp:docPr id="102" name="Рисунок 102" descr="clip_image008">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lip_image008">
                      <a:hlinkClick r:id="rId49"/>
                    </pic:cNvPr>
                    <pic:cNvPicPr>
                      <a:picLocks noChangeAspect="1" noChangeArrowheads="1"/>
                    </pic:cNvPicPr>
                  </pic:nvPicPr>
                  <pic:blipFill>
                    <a:blip r:embed="rId50"/>
                    <a:srcRect/>
                    <a:stretch>
                      <a:fillRect/>
                    </a:stretch>
                  </pic:blipFill>
                  <pic:spPr bwMode="auto">
                    <a:xfrm>
                      <a:off x="0" y="0"/>
                      <a:ext cx="1193800" cy="254000"/>
                    </a:xfrm>
                    <a:prstGeom prst="rect">
                      <a:avLst/>
                    </a:prstGeom>
                    <a:noFill/>
                    <a:ln w="9525">
                      <a:noFill/>
                      <a:miter lim="800000"/>
                      <a:headEnd/>
                      <a:tailEnd/>
                    </a:ln>
                  </pic:spPr>
                </pic:pic>
              </a:graphicData>
            </a:graphic>
          </wp:inline>
        </w:drawing>
      </w:r>
      <w:r w:rsidRPr="007752A8">
        <w:rPr>
          <w:rFonts w:eastAsia="Calibri"/>
          <w:sz w:val="24"/>
          <w:szCs w:val="24"/>
          <w:lang w:eastAsia="en-US"/>
        </w:rPr>
        <w:t xml:space="preserve"> однородны, т.е. статистически неразличимы. Это требование означает независимость выборочной дисперсии от места факторного пространства, в котором проводится эксперимент. (Свойство – </w:t>
      </w:r>
      <w:proofErr w:type="spellStart"/>
      <w:r w:rsidRPr="007752A8">
        <w:rPr>
          <w:rFonts w:eastAsia="Calibri"/>
          <w:sz w:val="24"/>
          <w:szCs w:val="24"/>
          <w:lang w:eastAsia="en-US"/>
        </w:rPr>
        <w:t>Ротатабельность</w:t>
      </w:r>
      <w:proofErr w:type="spellEnd"/>
      <w:r w:rsidRPr="007752A8">
        <w:rPr>
          <w:rFonts w:eastAsia="Calibri"/>
          <w:sz w:val="24"/>
          <w:szCs w:val="24"/>
          <w:lang w:eastAsia="en-US"/>
        </w:rPr>
        <w:t>.)</w:t>
      </w:r>
    </w:p>
    <w:p w:rsidR="007752A8" w:rsidRPr="007752A8" w:rsidRDefault="007752A8" w:rsidP="007752A8">
      <w:pPr>
        <w:spacing w:line="276" w:lineRule="auto"/>
        <w:ind w:firstLine="709"/>
        <w:jc w:val="both"/>
        <w:rPr>
          <w:rFonts w:eastAsia="Calibri"/>
          <w:sz w:val="24"/>
          <w:szCs w:val="24"/>
          <w:lang w:eastAsia="en-US"/>
        </w:rPr>
      </w:pPr>
      <w:r w:rsidRPr="007752A8">
        <w:rPr>
          <w:rFonts w:eastAsia="Calibri"/>
          <w:sz w:val="24"/>
          <w:szCs w:val="24"/>
          <w:lang w:eastAsia="en-US"/>
        </w:rPr>
        <w:t>3. независимые переменные </w:t>
      </w:r>
      <w:r w:rsidRPr="007752A8">
        <w:rPr>
          <w:rFonts w:eastAsia="Calibri"/>
          <w:sz w:val="24"/>
          <w:szCs w:val="24"/>
          <w:lang w:eastAsia="en-US"/>
        </w:rPr>
        <w:drawing>
          <wp:inline distT="0" distB="0" distL="0" distR="0">
            <wp:extent cx="1054100" cy="228600"/>
            <wp:effectExtent l="19050" t="0" r="0" b="0"/>
            <wp:docPr id="103" name="Рисунок 103" descr="clip_image01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lip_image010">
                      <a:hlinkClick r:id="rId51"/>
                    </pic:cNvPr>
                    <pic:cNvPicPr>
                      <a:picLocks noChangeAspect="1" noChangeArrowheads="1"/>
                    </pic:cNvPicPr>
                  </pic:nvPicPr>
                  <pic:blipFill>
                    <a:blip r:embed="rId52"/>
                    <a:srcRect/>
                    <a:stretch>
                      <a:fillRect/>
                    </a:stretch>
                  </pic:blipFill>
                  <pic:spPr bwMode="auto">
                    <a:xfrm>
                      <a:off x="0" y="0"/>
                      <a:ext cx="1054100" cy="228600"/>
                    </a:xfrm>
                    <a:prstGeom prst="rect">
                      <a:avLst/>
                    </a:prstGeom>
                    <a:noFill/>
                    <a:ln w="9525">
                      <a:noFill/>
                      <a:miter lim="800000"/>
                      <a:headEnd/>
                      <a:tailEnd/>
                    </a:ln>
                  </pic:spPr>
                </pic:pic>
              </a:graphicData>
            </a:graphic>
          </wp:inline>
        </w:drawing>
      </w:r>
      <w:r w:rsidRPr="007752A8">
        <w:rPr>
          <w:rFonts w:eastAsia="Calibri"/>
          <w:sz w:val="24"/>
          <w:szCs w:val="24"/>
          <w:lang w:eastAsia="en-US"/>
        </w:rPr>
        <w:t> измеряются с ошибкой много меньшей, чем величина возможного отклонения выходного параметра Y от действия неучтённых факторов.</w:t>
      </w:r>
    </w:p>
    <w:p w:rsidR="007752A8" w:rsidRPr="007752A8" w:rsidRDefault="007752A8" w:rsidP="007752A8">
      <w:pPr>
        <w:spacing w:line="276" w:lineRule="auto"/>
        <w:ind w:firstLine="709"/>
        <w:jc w:val="both"/>
        <w:rPr>
          <w:rFonts w:eastAsia="Calibri"/>
          <w:sz w:val="24"/>
          <w:szCs w:val="24"/>
          <w:lang w:eastAsia="en-US"/>
        </w:rPr>
      </w:pPr>
      <w:r w:rsidRPr="007752A8">
        <w:rPr>
          <w:rFonts w:eastAsia="Calibri"/>
          <w:sz w:val="24"/>
          <w:szCs w:val="24"/>
          <w:lang w:eastAsia="en-US"/>
        </w:rPr>
        <w:drawing>
          <wp:inline distT="0" distB="0" distL="0" distR="0">
            <wp:extent cx="1371600" cy="444500"/>
            <wp:effectExtent l="19050" t="0" r="0" b="0"/>
            <wp:docPr id="104" name="Рисунок 104" descr="clip_image01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lip_image012">
                      <a:hlinkClick r:id="rId53"/>
                    </pic:cNvPr>
                    <pic:cNvPicPr>
                      <a:picLocks noChangeAspect="1" noChangeArrowheads="1"/>
                    </pic:cNvPicPr>
                  </pic:nvPicPr>
                  <pic:blipFill>
                    <a:blip r:embed="rId54"/>
                    <a:srcRect/>
                    <a:stretch>
                      <a:fillRect/>
                    </a:stretch>
                  </pic:blipFill>
                  <pic:spPr bwMode="auto">
                    <a:xfrm>
                      <a:off x="0" y="0"/>
                      <a:ext cx="1371600" cy="444500"/>
                    </a:xfrm>
                    <a:prstGeom prst="rect">
                      <a:avLst/>
                    </a:prstGeom>
                    <a:noFill/>
                    <a:ln w="9525">
                      <a:noFill/>
                      <a:miter lim="800000"/>
                      <a:headEnd/>
                      <a:tailEnd/>
                    </a:ln>
                  </pic:spPr>
                </pic:pic>
              </a:graphicData>
            </a:graphic>
          </wp:inline>
        </w:drawing>
      </w:r>
      <w:r w:rsidRPr="007752A8">
        <w:rPr>
          <w:rFonts w:eastAsia="Calibri"/>
          <w:sz w:val="24"/>
          <w:szCs w:val="24"/>
          <w:lang w:eastAsia="en-US"/>
        </w:rPr>
        <w:t>(=0 при идеальном случае.)</w:t>
      </w:r>
    </w:p>
    <w:p w:rsidR="007752A8" w:rsidRPr="007752A8" w:rsidRDefault="007752A8" w:rsidP="007752A8">
      <w:pPr>
        <w:spacing w:line="276" w:lineRule="auto"/>
        <w:ind w:firstLine="709"/>
        <w:jc w:val="both"/>
        <w:rPr>
          <w:rFonts w:eastAsia="Calibri"/>
          <w:sz w:val="24"/>
          <w:szCs w:val="24"/>
          <w:lang w:eastAsia="en-US"/>
        </w:rPr>
      </w:pPr>
      <w:r w:rsidRPr="007752A8">
        <w:rPr>
          <w:rFonts w:eastAsia="Calibri"/>
          <w:sz w:val="24"/>
          <w:szCs w:val="24"/>
          <w:lang w:eastAsia="en-US"/>
        </w:rPr>
        <w:drawing>
          <wp:inline distT="0" distB="0" distL="0" distR="0">
            <wp:extent cx="2286000" cy="381000"/>
            <wp:effectExtent l="19050" t="0" r="0" b="0"/>
            <wp:docPr id="105" name="Рисунок 105" descr="clip_image014">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lip_image014">
                      <a:hlinkClick r:id="rId55"/>
                    </pic:cNvPr>
                    <pic:cNvPicPr>
                      <a:picLocks noChangeAspect="1" noChangeArrowheads="1"/>
                    </pic:cNvPicPr>
                  </pic:nvPicPr>
                  <pic:blipFill>
                    <a:blip r:embed="rId56"/>
                    <a:srcRect/>
                    <a:stretch>
                      <a:fillRect/>
                    </a:stretch>
                  </pic:blipFill>
                  <pic:spPr bwMode="auto">
                    <a:xfrm>
                      <a:off x="0" y="0"/>
                      <a:ext cx="2286000" cy="381000"/>
                    </a:xfrm>
                    <a:prstGeom prst="rect">
                      <a:avLst/>
                    </a:prstGeom>
                    <a:noFill/>
                    <a:ln w="9525">
                      <a:noFill/>
                      <a:miter lim="800000"/>
                      <a:headEnd/>
                      <a:tailEnd/>
                    </a:ln>
                  </pic:spPr>
                </pic:pic>
              </a:graphicData>
            </a:graphic>
          </wp:inline>
        </w:drawing>
      </w:r>
      <w:r w:rsidRPr="007752A8">
        <w:rPr>
          <w:rFonts w:eastAsia="Calibri"/>
          <w:sz w:val="24"/>
          <w:szCs w:val="24"/>
          <w:lang w:eastAsia="en-US"/>
        </w:rPr>
        <w:t> </w:t>
      </w:r>
      <w:proofErr w:type="spellStart"/>
      <w:r w:rsidRPr="007752A8">
        <w:rPr>
          <w:rFonts w:eastAsia="Calibri"/>
          <w:sz w:val="24"/>
          <w:szCs w:val="24"/>
          <w:lang w:eastAsia="en-US"/>
        </w:rPr>
        <w:t>d</w:t>
      </w:r>
      <w:proofErr w:type="spellEnd"/>
      <w:r w:rsidRPr="007752A8">
        <w:rPr>
          <w:rFonts w:eastAsia="Calibri"/>
          <w:sz w:val="24"/>
          <w:szCs w:val="24"/>
          <w:lang w:eastAsia="en-US"/>
        </w:rPr>
        <w:t>- число членов модели.</w:t>
      </w:r>
    </w:p>
    <w:p w:rsidR="007752A8" w:rsidRPr="007752A8" w:rsidRDefault="007752A8" w:rsidP="007752A8">
      <w:pPr>
        <w:spacing w:line="276" w:lineRule="auto"/>
        <w:ind w:firstLine="709"/>
        <w:jc w:val="both"/>
        <w:rPr>
          <w:rFonts w:eastAsia="Calibri"/>
          <w:sz w:val="24"/>
          <w:szCs w:val="24"/>
          <w:lang w:eastAsia="en-US"/>
        </w:rPr>
      </w:pPr>
      <w:r w:rsidRPr="007752A8">
        <w:rPr>
          <w:rFonts w:eastAsia="Calibri"/>
          <w:sz w:val="24"/>
          <w:szCs w:val="24"/>
          <w:lang w:eastAsia="en-US"/>
        </w:rPr>
        <w:t>Для получения единственного решения необходимо чтобы матрица была невырожденной (определитель</w:t>
      </w:r>
      <w:proofErr w:type="gramStart"/>
      <w:r w:rsidRPr="007752A8">
        <w:rPr>
          <w:rFonts w:eastAsia="Calibri"/>
          <w:sz w:val="24"/>
          <w:szCs w:val="24"/>
          <w:lang w:eastAsia="en-US"/>
        </w:rPr>
        <w:t xml:space="preserve"> ?</w:t>
      </w:r>
      <w:proofErr w:type="gramEnd"/>
      <w:r w:rsidRPr="007752A8">
        <w:rPr>
          <w:rFonts w:eastAsia="Calibri"/>
          <w:sz w:val="24"/>
          <w:szCs w:val="24"/>
          <w:lang w:eastAsia="en-US"/>
        </w:rPr>
        <w:t xml:space="preserve"> 0).</w:t>
      </w:r>
    </w:p>
    <w:p w:rsidR="007752A8" w:rsidRDefault="007752A8" w:rsidP="007752A8">
      <w:pPr>
        <w:spacing w:line="276" w:lineRule="auto"/>
        <w:ind w:firstLine="709"/>
        <w:jc w:val="both"/>
        <w:rPr>
          <w:rFonts w:ascii="Tahoma" w:hAnsi="Tahoma" w:cs="Tahoma"/>
          <w:color w:val="444444"/>
          <w:spacing w:val="27"/>
          <w:sz w:val="27"/>
          <w:szCs w:val="27"/>
        </w:rPr>
      </w:pPr>
      <w:r w:rsidRPr="007752A8">
        <w:rPr>
          <w:rFonts w:eastAsia="Calibri"/>
          <w:sz w:val="24"/>
          <w:szCs w:val="24"/>
          <w:lang w:eastAsia="en-US"/>
        </w:rPr>
        <w:t xml:space="preserve">Величины коэффициентов регрессии не зависели от числа членов матрицы, на неё нужно наложить опр. условие ортогональности </w:t>
      </w:r>
      <w:proofErr w:type="spellStart"/>
      <w:proofErr w:type="gramStart"/>
      <w:r w:rsidRPr="007752A8">
        <w:rPr>
          <w:rFonts w:eastAsia="Calibri"/>
          <w:sz w:val="24"/>
          <w:szCs w:val="24"/>
          <w:lang w:eastAsia="en-US"/>
        </w:rPr>
        <w:t>вектор-столбцов</w:t>
      </w:r>
      <w:proofErr w:type="spellEnd"/>
      <w:proofErr w:type="gramEnd"/>
      <w:r w:rsidRPr="007752A8">
        <w:rPr>
          <w:rFonts w:eastAsia="Calibri"/>
          <w:sz w:val="24"/>
          <w:szCs w:val="24"/>
          <w:lang w:eastAsia="en-US"/>
        </w:rPr>
        <w:t>.</w:t>
      </w:r>
    </w:p>
    <w:p w:rsidR="007752A8" w:rsidRPr="00E00E24" w:rsidRDefault="007752A8" w:rsidP="003C63B8">
      <w:pPr>
        <w:spacing w:line="276" w:lineRule="auto"/>
        <w:ind w:firstLine="709"/>
        <w:jc w:val="both"/>
        <w:rPr>
          <w:rFonts w:eastAsia="Calibri"/>
          <w:sz w:val="22"/>
          <w:szCs w:val="22"/>
          <w:lang w:eastAsia="en-US"/>
        </w:rPr>
      </w:pPr>
    </w:p>
    <w:p w:rsidR="00E00E24" w:rsidRPr="00E00E24" w:rsidRDefault="00E00E24">
      <w:pPr>
        <w:spacing w:after="200" w:line="276" w:lineRule="auto"/>
        <w:rPr>
          <w:b/>
          <w:bCs/>
          <w:color w:val="365F91"/>
          <w:sz w:val="28"/>
          <w:szCs w:val="28"/>
          <w:lang w:eastAsia="en-US"/>
        </w:rPr>
      </w:pPr>
      <w:r w:rsidRPr="00E00E24">
        <w:rPr>
          <w:color w:val="365F91"/>
          <w:sz w:val="28"/>
          <w:szCs w:val="28"/>
        </w:rPr>
        <w:br w:type="page"/>
      </w:r>
    </w:p>
    <w:p w:rsidR="003C63B8" w:rsidRPr="00E00E24" w:rsidRDefault="003C63B8" w:rsidP="003C63B8">
      <w:pPr>
        <w:pStyle w:val="2"/>
        <w:spacing w:before="0" w:line="360" w:lineRule="auto"/>
        <w:ind w:firstLine="709"/>
        <w:rPr>
          <w:rFonts w:ascii="Times New Roman" w:hAnsi="Times New Roman"/>
          <w:color w:val="365F91"/>
          <w:sz w:val="28"/>
          <w:szCs w:val="28"/>
        </w:rPr>
      </w:pPr>
      <w:r w:rsidRPr="00E00E24">
        <w:rPr>
          <w:rFonts w:ascii="Times New Roman" w:hAnsi="Times New Roman"/>
          <w:color w:val="365F91"/>
          <w:sz w:val="28"/>
          <w:szCs w:val="28"/>
        </w:rPr>
        <w:lastRenderedPageBreak/>
        <w:t>73. Модифицированный метод случайного баланса (ММСБ). Идеология метода</w:t>
      </w:r>
    </w:p>
    <w:p w:rsidR="00CE1EF0" w:rsidRDefault="00CE1EF0" w:rsidP="003C63B8">
      <w:pPr>
        <w:spacing w:line="276" w:lineRule="auto"/>
        <w:ind w:firstLine="709"/>
        <w:jc w:val="both"/>
        <w:rPr>
          <w:rFonts w:eastAsia="Calibri"/>
          <w:sz w:val="24"/>
          <w:szCs w:val="24"/>
          <w:lang w:eastAsia="en-US"/>
        </w:rPr>
      </w:pPr>
      <w:r>
        <w:rPr>
          <w:rFonts w:eastAsia="Calibri"/>
          <w:sz w:val="24"/>
          <w:szCs w:val="24"/>
          <w:lang w:eastAsia="en-US"/>
        </w:rPr>
        <w:t>пассивный</w:t>
      </w:r>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t xml:space="preserve">Одним из наиболее удобных методов моделирования исследуемого технологического процесса по пассивным данным является ММСБ. Целью эксперимента в МСБ является упорядочение факторов по степени их влияния на целевую функцию и оценка модели. Под результатом пассивного эксперимента будем понимать таблицу, каждая строка которой представляет собой числовое значение целевой функции при некоторых условиях Матрицу планирования переделываем путем перестановки строк таким образом, чтобы на первое место стала строка </w:t>
      </w:r>
      <w:proofErr w:type="gramStart"/>
      <w:r w:rsidRPr="00E00E24">
        <w:rPr>
          <w:rFonts w:eastAsia="Calibri"/>
          <w:sz w:val="24"/>
          <w:szCs w:val="24"/>
          <w:lang w:eastAsia="en-US"/>
        </w:rPr>
        <w:t>с</w:t>
      </w:r>
      <w:proofErr w:type="gramEnd"/>
      <w:r w:rsidRPr="00E00E24">
        <w:rPr>
          <w:rFonts w:eastAsia="Calibri"/>
          <w:sz w:val="24"/>
          <w:szCs w:val="24"/>
          <w:lang w:eastAsia="en-US"/>
        </w:rPr>
        <w:t xml:space="preserve"> минимальным </w:t>
      </w:r>
      <w:proofErr w:type="spellStart"/>
      <w:r w:rsidRPr="00E00E24">
        <w:rPr>
          <w:rFonts w:eastAsia="Calibri"/>
          <w:sz w:val="24"/>
          <w:szCs w:val="24"/>
          <w:lang w:eastAsia="en-US"/>
        </w:rPr>
        <w:t>y</w:t>
      </w:r>
      <w:proofErr w:type="spellEnd"/>
      <w:r w:rsidRPr="00E00E24">
        <w:rPr>
          <w:rFonts w:eastAsia="Calibri"/>
          <w:sz w:val="24"/>
          <w:szCs w:val="24"/>
          <w:lang w:eastAsia="en-US"/>
        </w:rPr>
        <w:t xml:space="preserve"> и т.д. На последнее место и т.д. На последнее место </w:t>
      </w:r>
      <w:r w:rsidRPr="00E00E24">
        <w:rPr>
          <w:rFonts w:eastAsia="Calibri"/>
          <w:sz w:val="24"/>
          <w:szCs w:val="24"/>
          <w:lang w:eastAsia="en-US"/>
        </w:rPr>
        <w:object w:dxaOrig="460" w:dyaOrig="320">
          <v:shape id="_x0000_i1029" type="#_x0000_t75" style="width:13pt;height:9pt" o:ole="" fillcolor="window">
            <v:imagedata r:id="rId57" o:title=""/>
          </v:shape>
          <o:OLEObject Type="Embed" ProgID="Equation.3" ShapeID="_x0000_i1029" DrawAspect="Content" ObjectID="_1494255599" r:id="rId58"/>
        </w:object>
      </w:r>
      <w:r w:rsidRPr="00E00E24">
        <w:rPr>
          <w:rFonts w:eastAsia="Calibri"/>
          <w:sz w:val="24"/>
          <w:szCs w:val="24"/>
          <w:lang w:eastAsia="en-US"/>
        </w:rPr>
        <w:t xml:space="preserve"> (</w:t>
      </w:r>
      <w:proofErr w:type="spellStart"/>
      <w:r w:rsidRPr="00E00E24">
        <w:rPr>
          <w:rFonts w:eastAsia="Calibri"/>
          <w:sz w:val="24"/>
          <w:szCs w:val="24"/>
          <w:lang w:eastAsia="en-US"/>
        </w:rPr>
        <w:t>ранжировка</w:t>
      </w:r>
      <w:proofErr w:type="spellEnd"/>
      <w:r w:rsidRPr="00E00E24">
        <w:rPr>
          <w:rFonts w:eastAsia="Calibri"/>
          <w:sz w:val="24"/>
          <w:szCs w:val="24"/>
          <w:lang w:eastAsia="en-US"/>
        </w:rPr>
        <w:t xml:space="preserve"> строк по </w:t>
      </w:r>
      <w:proofErr w:type="spellStart"/>
      <w:r w:rsidRPr="00E00E24">
        <w:rPr>
          <w:rFonts w:eastAsia="Calibri"/>
          <w:sz w:val="24"/>
          <w:szCs w:val="24"/>
          <w:lang w:eastAsia="en-US"/>
        </w:rPr>
        <w:t>y</w:t>
      </w:r>
      <w:proofErr w:type="spellEnd"/>
      <w:r w:rsidRPr="00E00E24">
        <w:rPr>
          <w:rFonts w:eastAsia="Calibri"/>
          <w:sz w:val="24"/>
          <w:szCs w:val="24"/>
          <w:lang w:eastAsia="en-US"/>
        </w:rPr>
        <w:t xml:space="preserve">). Тогда, взяв первые и последние несколько строк матрицы, путем просмотра столбцов факторов и их парных взаимодействий можем на глаз определить имеют ли мах и </w:t>
      </w:r>
      <w:proofErr w:type="spellStart"/>
      <w:r w:rsidRPr="00E00E24">
        <w:rPr>
          <w:rFonts w:eastAsia="Calibri"/>
          <w:sz w:val="24"/>
          <w:szCs w:val="24"/>
          <w:lang w:eastAsia="en-US"/>
        </w:rPr>
        <w:t>min</w:t>
      </w:r>
      <w:proofErr w:type="spellEnd"/>
      <w:r w:rsidRPr="00E00E24">
        <w:rPr>
          <w:rFonts w:eastAsia="Calibri"/>
          <w:sz w:val="24"/>
          <w:szCs w:val="24"/>
          <w:lang w:eastAsia="en-US"/>
        </w:rPr>
        <w:t xml:space="preserve"> значения </w:t>
      </w:r>
      <w:proofErr w:type="gramStart"/>
      <w:r w:rsidRPr="00E00E24">
        <w:rPr>
          <w:rFonts w:eastAsia="Calibri"/>
          <w:sz w:val="24"/>
          <w:szCs w:val="24"/>
          <w:lang w:eastAsia="en-US"/>
        </w:rPr>
        <w:t>у</w:t>
      </w:r>
      <w:proofErr w:type="gramEnd"/>
      <w:r w:rsidRPr="00E00E24">
        <w:rPr>
          <w:rFonts w:eastAsia="Calibri"/>
          <w:sz w:val="24"/>
          <w:szCs w:val="24"/>
          <w:lang w:eastAsia="en-US"/>
        </w:rPr>
        <w:t xml:space="preserve"> одинаковые знаки в столбцах </w:t>
      </w:r>
      <w:proofErr w:type="spellStart"/>
      <w:r w:rsidRPr="00E00E24">
        <w:rPr>
          <w:rFonts w:eastAsia="Calibri"/>
          <w:sz w:val="24"/>
          <w:szCs w:val="24"/>
          <w:lang w:eastAsia="en-US"/>
        </w:rPr>
        <w:t>x</w:t>
      </w:r>
      <w:proofErr w:type="spellEnd"/>
      <w:r w:rsidRPr="00E00E24">
        <w:rPr>
          <w:rFonts w:eastAsia="Calibri"/>
          <w:sz w:val="24"/>
          <w:szCs w:val="24"/>
          <w:lang w:eastAsia="en-US"/>
        </w:rPr>
        <w:t xml:space="preserve"> , если знаки в столбцах одинаковы, то такой фактор (или парное сочетание) не рассматривается. Если знаки разные, то такие факторы надо рассмотреть (с помощью формул), потому что среди них могут быть значимые.</w:t>
      </w:r>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object w:dxaOrig="2900" w:dyaOrig="499">
          <v:shape id="_x0000_i1030" type="#_x0000_t75" style="width:71pt;height:12pt" o:ole="" fillcolor="window">
            <v:imagedata r:id="rId59" o:title=""/>
          </v:shape>
          <o:OLEObject Type="Embed" ProgID="Equation.3" ShapeID="_x0000_i1030" DrawAspect="Content" ObjectID="_1494255600" r:id="rId60"/>
        </w:object>
      </w:r>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t>Такая модель не может быть проверена на адекватность.</w:t>
      </w:r>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t xml:space="preserve">Надо перейти от </w:t>
      </w:r>
      <w:proofErr w:type="gramStart"/>
      <w:r w:rsidRPr="00E00E24">
        <w:rPr>
          <w:rFonts w:eastAsia="Calibri"/>
          <w:sz w:val="24"/>
          <w:szCs w:val="24"/>
          <w:lang w:eastAsia="en-US"/>
        </w:rPr>
        <w:t>насыщенного</w:t>
      </w:r>
      <w:proofErr w:type="gramEnd"/>
      <w:r w:rsidRPr="00E00E24">
        <w:rPr>
          <w:rFonts w:eastAsia="Calibri"/>
          <w:sz w:val="24"/>
          <w:szCs w:val="24"/>
          <w:lang w:eastAsia="en-US"/>
        </w:rPr>
        <w:t xml:space="preserve"> к обыкновенному плану.</w:t>
      </w:r>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t xml:space="preserve">На II этапе расчетов после выделения значимых факторов и их парных взаимодействий, необходимо перестроить исходную матрицу планирования, оставив в ней только столбцы значимых факторов. При этом некоторые строчки новой матрицы будут совпадать по комбинации знаков </w:t>
      </w:r>
      <w:proofErr w:type="spellStart"/>
      <w:r w:rsidRPr="00E00E24">
        <w:rPr>
          <w:rFonts w:eastAsia="Calibri"/>
          <w:sz w:val="24"/>
          <w:szCs w:val="24"/>
          <w:lang w:eastAsia="en-US"/>
        </w:rPr>
        <w:t>x</w:t>
      </w:r>
      <w:proofErr w:type="spellEnd"/>
      <w:r w:rsidRPr="00E00E24">
        <w:rPr>
          <w:rFonts w:eastAsia="Calibri"/>
          <w:sz w:val="24"/>
          <w:szCs w:val="24"/>
          <w:lang w:eastAsia="en-US"/>
        </w:rPr>
        <w:t xml:space="preserve"> . Такие строки необходимо совместить, а из величин </w:t>
      </w:r>
      <w:proofErr w:type="spellStart"/>
      <w:r w:rsidRPr="00E00E24">
        <w:rPr>
          <w:rFonts w:eastAsia="Calibri"/>
          <w:sz w:val="24"/>
          <w:szCs w:val="24"/>
          <w:lang w:eastAsia="en-US"/>
        </w:rPr>
        <w:t>y</w:t>
      </w:r>
      <w:proofErr w:type="spellEnd"/>
      <w:r w:rsidRPr="00E00E24">
        <w:rPr>
          <w:rFonts w:eastAsia="Calibri"/>
          <w:sz w:val="24"/>
          <w:szCs w:val="24"/>
          <w:lang w:eastAsia="en-US"/>
        </w:rPr>
        <w:t xml:space="preserve"> получить выборку малого объема, которая даст нам дисперсию строки, а через нее по критерию </w:t>
      </w:r>
      <w:proofErr w:type="spellStart"/>
      <w:r w:rsidRPr="00E00E24">
        <w:rPr>
          <w:rFonts w:eastAsia="Calibri"/>
          <w:sz w:val="24"/>
          <w:szCs w:val="24"/>
          <w:lang w:eastAsia="en-US"/>
        </w:rPr>
        <w:t>Бартлетта</w:t>
      </w:r>
      <w:proofErr w:type="spellEnd"/>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object w:dxaOrig="4940" w:dyaOrig="800">
          <v:shape id="_x0000_i1031" type="#_x0000_t75" style="width:128pt;height:21pt" o:ole="" fillcolor="window">
            <v:imagedata r:id="rId61" o:title=""/>
          </v:shape>
          <o:OLEObject Type="Embed" ProgID="Equation.3" ShapeID="_x0000_i1031" DrawAspect="Content" ObjectID="_1494255601" r:id="rId62"/>
        </w:object>
      </w:r>
      <w:r w:rsidRPr="00E00E24">
        <w:rPr>
          <w:rFonts w:eastAsia="Calibri"/>
          <w:sz w:val="24"/>
          <w:szCs w:val="24"/>
          <w:lang w:eastAsia="en-US"/>
        </w:rPr>
        <w:t xml:space="preserve">С помощью свернутой таблицы - новой матрицы планирования заново определяем оценки коэффициентов </w:t>
      </w:r>
      <w:proofErr w:type="spellStart"/>
      <w:r w:rsidRPr="00E00E24">
        <w:rPr>
          <w:rFonts w:eastAsia="Calibri"/>
          <w:sz w:val="24"/>
          <w:szCs w:val="24"/>
          <w:lang w:eastAsia="en-US"/>
        </w:rPr>
        <w:t>bk</w:t>
      </w:r>
      <w:proofErr w:type="spellEnd"/>
      <w:r w:rsidRPr="00E00E24">
        <w:rPr>
          <w:rFonts w:eastAsia="Calibri"/>
          <w:sz w:val="24"/>
          <w:szCs w:val="24"/>
          <w:lang w:eastAsia="en-US"/>
        </w:rPr>
        <w:t xml:space="preserve"> и заново определяем их значимость.</w:t>
      </w:r>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t>Если в строчных выборках нет грубых промахов, то пересчитывать коэффициенты не надо. В большинстве случаев, в строчных выборках появляются грубые промахи.</w:t>
      </w:r>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object w:dxaOrig="4940" w:dyaOrig="1400">
          <v:shape id="_x0000_i1032" type="#_x0000_t75" style="width:128pt;height:36pt" o:ole="" fillcolor="window">
            <v:imagedata r:id="rId63" o:title=""/>
          </v:shape>
          <o:OLEObject Type="Embed" ProgID="Equation.3" ShapeID="_x0000_i1032" DrawAspect="Content" ObjectID="_1494255602" r:id="rId64"/>
        </w:object>
      </w:r>
      <w:r w:rsidRPr="00E00E24">
        <w:rPr>
          <w:rFonts w:eastAsia="Calibri"/>
          <w:sz w:val="24"/>
          <w:szCs w:val="24"/>
          <w:lang w:eastAsia="en-US"/>
        </w:rPr>
        <w:object w:dxaOrig="320" w:dyaOrig="360">
          <v:shape id="_x0000_i1033" type="#_x0000_t75" style="width:8pt;height:9pt" o:ole="" fillcolor="window">
            <v:imagedata r:id="rId65" o:title=""/>
          </v:shape>
          <o:OLEObject Type="Embed" ProgID="Equation.3" ShapeID="_x0000_i1033" DrawAspect="Content" ObjectID="_1494255603" r:id="rId66"/>
        </w:object>
      </w:r>
      <w:r w:rsidRPr="00E00E24">
        <w:rPr>
          <w:rFonts w:eastAsia="Calibri"/>
          <w:sz w:val="24"/>
          <w:szCs w:val="24"/>
          <w:lang w:eastAsia="en-US"/>
        </w:rPr>
        <w:t xml:space="preserve"> - объем выборки в </w:t>
      </w:r>
      <w:proofErr w:type="spellStart"/>
      <w:r w:rsidRPr="00E00E24">
        <w:rPr>
          <w:rFonts w:eastAsia="Calibri"/>
          <w:sz w:val="24"/>
          <w:szCs w:val="24"/>
          <w:lang w:eastAsia="en-US"/>
        </w:rPr>
        <w:t>g</w:t>
      </w:r>
      <w:proofErr w:type="spellEnd"/>
      <w:r w:rsidRPr="00E00E24">
        <w:rPr>
          <w:rFonts w:eastAsia="Calibri"/>
          <w:sz w:val="24"/>
          <w:szCs w:val="24"/>
          <w:lang w:eastAsia="en-US"/>
        </w:rPr>
        <w:t xml:space="preserve"> строк</w:t>
      </w:r>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object w:dxaOrig="2600" w:dyaOrig="740">
          <v:shape id="_x0000_i1034" type="#_x0000_t75" style="width:84pt;height:24pt" o:ole="" fillcolor="window">
            <v:imagedata r:id="rId67" o:title=""/>
          </v:shape>
          <o:OLEObject Type="Embed" ProgID="Equation.3" ShapeID="_x0000_i1034" DrawAspect="Content" ObjectID="_1494255604" r:id="rId68"/>
        </w:object>
      </w:r>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t xml:space="preserve">Среди активных экспериментов особое место занимают МСБ и ММСБ, которые позволяют при большом числе факторов и при малом числе опытов получить разделение всех факторов </w:t>
      </w:r>
      <w:proofErr w:type="gramStart"/>
      <w:r w:rsidRPr="00E00E24">
        <w:rPr>
          <w:rFonts w:eastAsia="Calibri"/>
          <w:sz w:val="24"/>
          <w:szCs w:val="24"/>
          <w:lang w:eastAsia="en-US"/>
        </w:rPr>
        <w:t>на</w:t>
      </w:r>
      <w:proofErr w:type="gramEnd"/>
      <w:r w:rsidRPr="00E00E24">
        <w:rPr>
          <w:rFonts w:eastAsia="Calibri"/>
          <w:sz w:val="24"/>
          <w:szCs w:val="24"/>
          <w:lang w:eastAsia="en-US"/>
        </w:rPr>
        <w:t xml:space="preserve"> значимые и незначимые. Значимые факторы  могут быть оценены по степени влияния на выходную величину через эмпирические коэффициенты </w:t>
      </w:r>
      <w:proofErr w:type="gramStart"/>
      <w:r w:rsidRPr="00E00E24">
        <w:rPr>
          <w:rFonts w:eastAsia="Calibri"/>
          <w:sz w:val="24"/>
          <w:szCs w:val="24"/>
          <w:lang w:eastAsia="en-US"/>
        </w:rPr>
        <w:t>регрессии</w:t>
      </w:r>
      <w:proofErr w:type="gramEnd"/>
      <w:r w:rsidRPr="00E00E24">
        <w:rPr>
          <w:rFonts w:eastAsia="Calibri"/>
          <w:sz w:val="24"/>
          <w:szCs w:val="24"/>
          <w:lang w:eastAsia="en-US"/>
        </w:rPr>
        <w:t xml:space="preserve"> </w:t>
      </w:r>
      <w:proofErr w:type="spellStart"/>
      <w:r w:rsidRPr="00E00E24">
        <w:rPr>
          <w:rFonts w:eastAsia="Calibri"/>
          <w:sz w:val="24"/>
          <w:szCs w:val="24"/>
          <w:lang w:eastAsia="en-US"/>
        </w:rPr>
        <w:t>bk</w:t>
      </w:r>
      <w:proofErr w:type="spellEnd"/>
      <w:r w:rsidRPr="00E00E24">
        <w:rPr>
          <w:rFonts w:eastAsia="Calibri"/>
          <w:sz w:val="24"/>
          <w:szCs w:val="24"/>
          <w:lang w:eastAsia="en-US"/>
        </w:rPr>
        <w:t xml:space="preserve">  </w:t>
      </w:r>
      <w:proofErr w:type="gramStart"/>
      <w:r w:rsidRPr="00E00E24">
        <w:rPr>
          <w:rFonts w:eastAsia="Calibri"/>
          <w:sz w:val="24"/>
          <w:szCs w:val="24"/>
          <w:lang w:eastAsia="en-US"/>
        </w:rPr>
        <w:t>которые</w:t>
      </w:r>
      <w:proofErr w:type="gramEnd"/>
      <w:r w:rsidRPr="00E00E24">
        <w:rPr>
          <w:rFonts w:eastAsia="Calibri"/>
          <w:sz w:val="24"/>
          <w:szCs w:val="24"/>
          <w:lang w:eastAsia="en-US"/>
        </w:rPr>
        <w:t xml:space="preserve"> войдут в регрессионную модель. Модель может быть оценена на адекватность исходным данным, и тем самым, работа будет завершена.</w:t>
      </w:r>
    </w:p>
    <w:p w:rsidR="003C63B8" w:rsidRPr="00E00E24" w:rsidRDefault="003C63B8" w:rsidP="003C63B8">
      <w:pPr>
        <w:spacing w:line="276" w:lineRule="auto"/>
        <w:ind w:firstLine="709"/>
        <w:jc w:val="both"/>
        <w:rPr>
          <w:rFonts w:eastAsia="Calibri"/>
          <w:sz w:val="24"/>
          <w:szCs w:val="24"/>
          <w:lang w:eastAsia="en-US"/>
        </w:rPr>
      </w:pPr>
      <w:r w:rsidRPr="00E00E24">
        <w:rPr>
          <w:rFonts w:eastAsia="Calibri"/>
          <w:sz w:val="24"/>
          <w:szCs w:val="24"/>
          <w:lang w:eastAsia="en-US"/>
        </w:rPr>
        <w:t xml:space="preserve">     Оба метода построены по одному принципу - </w:t>
      </w:r>
      <w:proofErr w:type="spellStart"/>
      <w:r w:rsidRPr="00E00E24">
        <w:rPr>
          <w:rFonts w:eastAsia="Calibri"/>
          <w:sz w:val="24"/>
          <w:szCs w:val="24"/>
          <w:lang w:eastAsia="en-US"/>
        </w:rPr>
        <w:t>сверхнасыщенному</w:t>
      </w:r>
      <w:proofErr w:type="spellEnd"/>
      <w:r w:rsidRPr="00E00E24">
        <w:rPr>
          <w:rFonts w:eastAsia="Calibri"/>
          <w:sz w:val="24"/>
          <w:szCs w:val="24"/>
          <w:lang w:eastAsia="en-US"/>
        </w:rPr>
        <w:t xml:space="preserve"> плану, но отличаются методами обработки результатов эксперимента.</w:t>
      </w:r>
    </w:p>
    <w:p w:rsidR="00E00E24" w:rsidRPr="00E00E24" w:rsidRDefault="00E00E24">
      <w:pPr>
        <w:spacing w:after="200" w:line="276" w:lineRule="auto"/>
        <w:rPr>
          <w:b/>
          <w:bCs/>
          <w:color w:val="365F91"/>
          <w:sz w:val="28"/>
          <w:szCs w:val="28"/>
          <w:lang w:eastAsia="en-US"/>
        </w:rPr>
      </w:pPr>
      <w:r w:rsidRPr="00E00E24">
        <w:rPr>
          <w:color w:val="365F91"/>
          <w:sz w:val="28"/>
          <w:szCs w:val="28"/>
        </w:rPr>
        <w:br w:type="page"/>
      </w:r>
    </w:p>
    <w:p w:rsidR="00417D74" w:rsidRPr="00E00E24" w:rsidRDefault="00417D74" w:rsidP="00417D74">
      <w:pPr>
        <w:pStyle w:val="2"/>
        <w:spacing w:before="0" w:line="360" w:lineRule="auto"/>
        <w:ind w:firstLine="709"/>
        <w:rPr>
          <w:rFonts w:ascii="Times New Roman" w:hAnsi="Times New Roman"/>
          <w:color w:val="365F91"/>
          <w:sz w:val="28"/>
          <w:szCs w:val="28"/>
        </w:rPr>
      </w:pPr>
      <w:r w:rsidRPr="00E00E24">
        <w:rPr>
          <w:rFonts w:ascii="Times New Roman" w:hAnsi="Times New Roman"/>
          <w:color w:val="365F91"/>
          <w:sz w:val="28"/>
          <w:szCs w:val="28"/>
        </w:rPr>
        <w:lastRenderedPageBreak/>
        <w:t>74. Планирование второго порядка. Идеология методов</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 xml:space="preserve">Полный факторный </w:t>
      </w:r>
      <w:proofErr w:type="spellStart"/>
      <w:r w:rsidRPr="00E00E24">
        <w:rPr>
          <w:rFonts w:eastAsia="Calibri"/>
          <w:sz w:val="24"/>
          <w:szCs w:val="24"/>
          <w:lang w:eastAsia="en-US"/>
        </w:rPr>
        <w:t>экстримент</w:t>
      </w:r>
      <w:proofErr w:type="spellEnd"/>
      <w:r w:rsidRPr="00E00E24">
        <w:rPr>
          <w:rFonts w:eastAsia="Calibri"/>
          <w:sz w:val="24"/>
          <w:szCs w:val="24"/>
          <w:lang w:eastAsia="en-US"/>
        </w:rPr>
        <w:t xml:space="preserve"> типа N=2n дает неполную квадратичную модель, которая хорошо описывает исследуемый объект (процесс) в области, далекой от экстремума, но которая становится непригодной по мере приближения базовой точки к экстремуму. В этой экстремальной области в модели необходимо наличие членов при квадратах факторов </w:t>
      </w:r>
      <w:r w:rsidRPr="00E00E24">
        <w:rPr>
          <w:rFonts w:eastAsia="Calibri"/>
          <w:sz w:val="24"/>
          <w:szCs w:val="24"/>
          <w:lang w:eastAsia="en-US"/>
        </w:rPr>
        <w:object w:dxaOrig="260" w:dyaOrig="340">
          <v:shape id="_x0000_i1035" type="#_x0000_t75" style="width:13pt;height:11pt" o:ole="" fillcolor="window">
            <v:imagedata r:id="rId69" o:title=""/>
          </v:shape>
          <o:OLEObject Type="Embed" ProgID="Equation.3" ShapeID="_x0000_i1035" DrawAspect="Content" ObjectID="_1494255605" r:id="rId70"/>
        </w:object>
      </w:r>
      <w:r w:rsidRPr="00E00E24">
        <w:rPr>
          <w:rFonts w:eastAsia="Calibri"/>
          <w:sz w:val="24"/>
          <w:szCs w:val="24"/>
          <w:lang w:eastAsia="en-US"/>
        </w:rPr>
        <w:t xml:space="preserve">, т.е. оценки коэффициентов </w:t>
      </w:r>
      <w:proofErr w:type="spellStart"/>
      <w:r w:rsidRPr="00E00E24">
        <w:rPr>
          <w:rFonts w:eastAsia="Calibri"/>
          <w:sz w:val="24"/>
          <w:szCs w:val="24"/>
          <w:lang w:eastAsia="en-US"/>
        </w:rPr>
        <w:t>bii.Если</w:t>
      </w:r>
      <w:proofErr w:type="spellEnd"/>
      <w:r w:rsidRPr="00E00E24">
        <w:rPr>
          <w:rFonts w:eastAsia="Calibri"/>
          <w:sz w:val="24"/>
          <w:szCs w:val="24"/>
          <w:lang w:eastAsia="en-US"/>
        </w:rPr>
        <w:t xml:space="preserve"> иметь полную квадратичную модель </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object w:dxaOrig="4780" w:dyaOrig="780">
          <v:shape id="_x0000_i1036" type="#_x0000_t75" style="width:114pt;height:21pt" o:ole="" fillcolor="window">
            <v:imagedata r:id="rId71" o:title=""/>
          </v:shape>
          <o:OLEObject Type="Embed" ProgID="Equation.3" ShapeID="_x0000_i1036" DrawAspect="Content" ObjectID="_1494255606" r:id="rId72"/>
        </w:object>
      </w:r>
      <w:r w:rsidRPr="00E00E24">
        <w:rPr>
          <w:rFonts w:eastAsia="Calibri"/>
          <w:sz w:val="24"/>
          <w:szCs w:val="24"/>
          <w:lang w:eastAsia="en-US"/>
        </w:rPr>
        <w:t>(19.1)</w:t>
      </w:r>
    </w:p>
    <w:p w:rsidR="00417D74" w:rsidRPr="00E00E24" w:rsidRDefault="00417D74" w:rsidP="00417D74">
      <w:pPr>
        <w:spacing w:line="276" w:lineRule="auto"/>
        <w:ind w:firstLine="709"/>
        <w:jc w:val="both"/>
        <w:rPr>
          <w:rFonts w:eastAsia="Calibri"/>
          <w:sz w:val="24"/>
          <w:szCs w:val="24"/>
          <w:lang w:eastAsia="en-US"/>
        </w:rPr>
      </w:pP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то для нахождения оптимальной точки достаточно приравнять нулю значения компонентов градиента, вычисленных по формуле:</w:t>
      </w:r>
    </w:p>
    <w:p w:rsidR="00417D74" w:rsidRPr="00E00E24" w:rsidRDefault="00417D74" w:rsidP="00417D74">
      <w:pPr>
        <w:spacing w:line="276" w:lineRule="auto"/>
        <w:ind w:firstLine="709"/>
        <w:jc w:val="both"/>
        <w:rPr>
          <w:rFonts w:eastAsia="Calibri"/>
          <w:sz w:val="24"/>
          <w:szCs w:val="24"/>
          <w:lang w:eastAsia="en-US"/>
        </w:rPr>
      </w:pP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object w:dxaOrig="3500" w:dyaOrig="840">
          <v:shape id="_x0000_i1037" type="#_x0000_t75" style="width:130pt;height:21pt" o:ole="" fillcolor="window">
            <v:imagedata r:id="rId73" o:title=""/>
          </v:shape>
          <o:OLEObject Type="Embed" ProgID="Equation.3" ShapeID="_x0000_i1037" DrawAspect="Content" ObjectID="_1494255607" r:id="rId74"/>
        </w:object>
      </w:r>
    </w:p>
    <w:p w:rsidR="00417D74" w:rsidRPr="00E00E24" w:rsidRDefault="00417D74" w:rsidP="00417D74">
      <w:pPr>
        <w:spacing w:line="276" w:lineRule="auto"/>
        <w:ind w:firstLine="709"/>
        <w:jc w:val="both"/>
        <w:rPr>
          <w:rFonts w:eastAsia="Calibri"/>
          <w:sz w:val="24"/>
          <w:szCs w:val="24"/>
          <w:lang w:eastAsia="en-US"/>
        </w:rPr>
      </w:pP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 xml:space="preserve">Решая систему линейных уравнений, получаем координаты оптимальной точки в относительных единицах, так как начало координат при таком планировании находится в базовой точке. После перехода от нормированных величин xi </w:t>
      </w:r>
      <w:proofErr w:type="gramStart"/>
      <w:r w:rsidRPr="00E00E24">
        <w:rPr>
          <w:rFonts w:eastAsia="Calibri"/>
          <w:sz w:val="24"/>
          <w:szCs w:val="24"/>
          <w:lang w:eastAsia="en-US"/>
        </w:rPr>
        <w:t>к</w:t>
      </w:r>
      <w:proofErr w:type="gramEnd"/>
      <w:r w:rsidRPr="00E00E24">
        <w:rPr>
          <w:rFonts w:eastAsia="Calibri"/>
          <w:sz w:val="24"/>
          <w:szCs w:val="24"/>
          <w:lang w:eastAsia="en-US"/>
        </w:rPr>
        <w:t xml:space="preserve"> физическим Xi можно определить точность предсказания точки экстремума по квадрату расстояния от найденной точки до действительной точки экстремума  </w:t>
      </w:r>
      <w:r w:rsidRPr="00E00E24">
        <w:rPr>
          <w:rFonts w:eastAsia="Calibri"/>
          <w:sz w:val="24"/>
          <w:szCs w:val="24"/>
          <w:lang w:eastAsia="en-US"/>
        </w:rPr>
        <w:object w:dxaOrig="420" w:dyaOrig="360">
          <v:shape id="_x0000_i1038" type="#_x0000_t75" style="width:15pt;height:10pt" o:ole="" fillcolor="window">
            <v:imagedata r:id="rId75" o:title=""/>
          </v:shape>
          <o:OLEObject Type="Embed" ProgID="Equation.3" ShapeID="_x0000_i1038" DrawAspect="Content" ObjectID="_1494255608" r:id="rId76"/>
        </w:objec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object w:dxaOrig="2340" w:dyaOrig="740">
          <v:shape id="_x0000_i1039" type="#_x0000_t75" style="width:105pt;height:22pt" o:ole="" fillcolor="window">
            <v:imagedata r:id="rId77" o:title=""/>
          </v:shape>
          <o:OLEObject Type="Embed" ProgID="Equation.3" ShapeID="_x0000_i1039" DrawAspect="Content" ObjectID="_1494255609" r:id="rId78"/>
        </w:object>
      </w:r>
    </w:p>
    <w:p w:rsidR="00417D74" w:rsidRPr="00E00E24" w:rsidRDefault="00417D74" w:rsidP="00417D74">
      <w:pPr>
        <w:spacing w:line="276" w:lineRule="auto"/>
        <w:ind w:firstLine="709"/>
        <w:jc w:val="both"/>
        <w:rPr>
          <w:rFonts w:eastAsia="Calibri"/>
          <w:sz w:val="24"/>
          <w:szCs w:val="24"/>
          <w:lang w:eastAsia="en-US"/>
        </w:rPr>
      </w:pP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Практикуется также оценка по разности значений выходной величины в точках действительного и предсказанного экстремума.</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object w:dxaOrig="1780" w:dyaOrig="360">
          <v:shape id="_x0000_i1040" type="#_x0000_t75" style="width:68pt;height:9pt" o:ole="" fillcolor="window">
            <v:imagedata r:id="rId79" o:title=""/>
          </v:shape>
          <o:OLEObject Type="Embed" ProgID="Equation.3" ShapeID="_x0000_i1040" DrawAspect="Content" ObjectID="_1494255610" r:id="rId80"/>
        </w:objec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а также относительная оценка точности</w:t>
      </w:r>
      <w:r w:rsidRPr="00E00E24">
        <w:rPr>
          <w:rFonts w:eastAsia="Calibri"/>
          <w:sz w:val="24"/>
          <w:szCs w:val="24"/>
          <w:lang w:eastAsia="en-US"/>
        </w:rPr>
        <w:object w:dxaOrig="639" w:dyaOrig="800">
          <v:shape id="_x0000_i1041" type="#_x0000_t75" style="width:22pt;height:22pt" o:ole="" fillcolor="window">
            <v:imagedata r:id="rId81" o:title=""/>
          </v:shape>
          <o:OLEObject Type="Embed" ProgID="Equation.3" ShapeID="_x0000_i1041" DrawAspect="Content" ObjectID="_1494255611" r:id="rId82"/>
        </w:objec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 xml:space="preserve">Эти оценки используются при исследовании методов планирования на модели, когда известна точка действительного оптимума. В реальных условиях точность предсказания оценивается по величине дисперсии </w:t>
      </w:r>
      <w:r w:rsidRPr="00E00E24">
        <w:rPr>
          <w:rFonts w:eastAsia="Calibri"/>
          <w:sz w:val="24"/>
          <w:szCs w:val="24"/>
          <w:lang w:eastAsia="en-US"/>
        </w:rPr>
        <w:sym w:font="Symbol" w:char="F073"/>
      </w:r>
      <w:r w:rsidRPr="00E00E24">
        <w:rPr>
          <w:rFonts w:eastAsia="Calibri"/>
          <w:sz w:val="24"/>
          <w:szCs w:val="24"/>
          <w:lang w:eastAsia="en-US"/>
        </w:rPr>
        <w:t xml:space="preserve">2{Y}.Попытка получить полную квадратичную модель методами ПФЭ типа N=2n нереальна. Задача </w:t>
      </w:r>
      <w:proofErr w:type="gramStart"/>
      <w:r w:rsidRPr="00E00E24">
        <w:rPr>
          <w:rFonts w:eastAsia="Calibri"/>
          <w:sz w:val="24"/>
          <w:szCs w:val="24"/>
          <w:lang w:eastAsia="en-US"/>
        </w:rPr>
        <w:t>может</w:t>
      </w:r>
      <w:proofErr w:type="gramEnd"/>
      <w:r w:rsidRPr="00E00E24">
        <w:rPr>
          <w:rFonts w:eastAsia="Calibri"/>
          <w:sz w:val="24"/>
          <w:szCs w:val="24"/>
          <w:lang w:eastAsia="en-US"/>
        </w:rPr>
        <w:t xml:space="preserve"> решена так: для получения раздельных оценок b0 и </w:t>
      </w:r>
      <w:proofErr w:type="spellStart"/>
      <w:r w:rsidRPr="00E00E24">
        <w:rPr>
          <w:rFonts w:eastAsia="Calibri"/>
          <w:sz w:val="24"/>
          <w:szCs w:val="24"/>
          <w:lang w:eastAsia="en-US"/>
        </w:rPr>
        <w:t>bii</w:t>
      </w:r>
      <w:proofErr w:type="spellEnd"/>
      <w:r w:rsidRPr="00E00E24">
        <w:rPr>
          <w:rFonts w:eastAsia="Calibri"/>
          <w:sz w:val="24"/>
          <w:szCs w:val="24"/>
          <w:lang w:eastAsia="en-US"/>
        </w:rPr>
        <w:t xml:space="preserve"> к ПФЭ типа 2n добавляется центральная точка с координатами /0,0,…,0/ и так называемые звездные точки с координатами /0,0,…,</w:t>
      </w:r>
      <w:r w:rsidRPr="00E00E24">
        <w:rPr>
          <w:rFonts w:eastAsia="Calibri"/>
          <w:sz w:val="24"/>
          <w:szCs w:val="24"/>
          <w:lang w:eastAsia="en-US"/>
        </w:rPr>
        <w:sym w:font="Symbol" w:char="F0B1"/>
      </w:r>
      <w:r w:rsidRPr="00E00E24">
        <w:rPr>
          <w:rFonts w:eastAsia="Calibri"/>
          <w:sz w:val="24"/>
          <w:szCs w:val="24"/>
          <w:lang w:eastAsia="en-US"/>
        </w:rPr>
        <w:sym w:font="Symbol" w:char="F061"/>
      </w:r>
      <w:r w:rsidRPr="00E00E24">
        <w:rPr>
          <w:rFonts w:eastAsia="Calibri"/>
          <w:sz w:val="24"/>
          <w:szCs w:val="24"/>
          <w:lang w:eastAsia="en-US"/>
        </w:rPr>
        <w:t xml:space="preserve"> ,…,0/, лежащие на сфере диаметра 2</w:t>
      </w:r>
      <w:r w:rsidRPr="00E00E24">
        <w:rPr>
          <w:rFonts w:eastAsia="Calibri"/>
          <w:sz w:val="24"/>
          <w:szCs w:val="24"/>
          <w:lang w:eastAsia="en-US"/>
        </w:rPr>
        <w:sym w:font="Symbol" w:char="F061"/>
      </w:r>
      <w:r w:rsidRPr="00E00E24">
        <w:rPr>
          <w:rFonts w:eastAsia="Calibri"/>
          <w:sz w:val="24"/>
          <w:szCs w:val="24"/>
          <w:lang w:eastAsia="en-US"/>
        </w:rPr>
        <w:t xml:space="preserve">. Эти дополнительные точки для трехфакторной задачи приведены в табл. </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Относительные координаты звездных и центральных точек.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84"/>
        <w:gridCol w:w="284"/>
        <w:gridCol w:w="284"/>
        <w:gridCol w:w="284"/>
        <w:gridCol w:w="284"/>
      </w:tblGrid>
      <w:tr w:rsidR="00417D74" w:rsidRPr="00E00E24" w:rsidTr="007752A8">
        <w:trPr>
          <w:trHeight w:hRule="exact" w:val="199"/>
          <w:jc w:val="center"/>
        </w:trPr>
        <w:tc>
          <w:tcPr>
            <w:tcW w:w="284" w:type="dxa"/>
          </w:tcPr>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q</w:t>
            </w:r>
          </w:p>
        </w:tc>
        <w:tc>
          <w:tcPr>
            <w:tcW w:w="284" w:type="dxa"/>
          </w:tcPr>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x0</w:t>
            </w:r>
          </w:p>
        </w:tc>
        <w:tc>
          <w:tcPr>
            <w:tcW w:w="284" w:type="dxa"/>
          </w:tcPr>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x1</w:t>
            </w:r>
          </w:p>
        </w:tc>
        <w:tc>
          <w:tcPr>
            <w:tcW w:w="284" w:type="dxa"/>
          </w:tcPr>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x2</w:t>
            </w:r>
          </w:p>
        </w:tc>
        <w:tc>
          <w:tcPr>
            <w:tcW w:w="284" w:type="dxa"/>
          </w:tcPr>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x3</w:t>
            </w:r>
          </w:p>
        </w:tc>
      </w:tr>
      <w:tr w:rsidR="00417D74" w:rsidRPr="00E00E24" w:rsidTr="007752A8">
        <w:trPr>
          <w:trHeight w:hRule="exact" w:val="855"/>
          <w:jc w:val="center"/>
        </w:trPr>
        <w:tc>
          <w:tcPr>
            <w:tcW w:w="284" w:type="dxa"/>
          </w:tcPr>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9</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10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11</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12</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13</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14</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15</w:t>
            </w:r>
          </w:p>
        </w:tc>
        <w:tc>
          <w:tcPr>
            <w:tcW w:w="284" w:type="dxa"/>
          </w:tcPr>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+1</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+1</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+1</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+1</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+1</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+1</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+1</w:t>
            </w:r>
          </w:p>
        </w:tc>
        <w:tc>
          <w:tcPr>
            <w:tcW w:w="284" w:type="dxa"/>
          </w:tcPr>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sym w:font="Symbol" w:char="F02D"/>
            </w:r>
            <w:r w:rsidRPr="00E00E24">
              <w:rPr>
                <w:rFonts w:eastAsia="Calibri"/>
                <w:sz w:val="24"/>
                <w:szCs w:val="24"/>
                <w:lang w:eastAsia="en-US"/>
              </w:rPr>
              <w:sym w:font="Symbol" w:char="F061"/>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w:t>
            </w:r>
            <w:r w:rsidRPr="00E00E24">
              <w:rPr>
                <w:rFonts w:eastAsia="Calibri"/>
                <w:sz w:val="24"/>
                <w:szCs w:val="24"/>
                <w:lang w:eastAsia="en-US"/>
              </w:rPr>
              <w:sym w:font="Symbol" w:char="F061"/>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tc>
        <w:tc>
          <w:tcPr>
            <w:tcW w:w="284" w:type="dxa"/>
          </w:tcPr>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sym w:font="Symbol" w:char="F02D"/>
            </w:r>
            <w:r w:rsidRPr="00E00E24">
              <w:rPr>
                <w:rFonts w:eastAsia="Calibri"/>
                <w:sz w:val="24"/>
                <w:szCs w:val="24"/>
                <w:lang w:eastAsia="en-US"/>
              </w:rPr>
              <w:sym w:font="Symbol" w:char="F061"/>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w:t>
            </w:r>
            <w:r w:rsidRPr="00E00E24">
              <w:rPr>
                <w:rFonts w:eastAsia="Calibri"/>
                <w:sz w:val="24"/>
                <w:szCs w:val="24"/>
                <w:lang w:eastAsia="en-US"/>
              </w:rPr>
              <w:sym w:font="Symbol" w:char="F061"/>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tc>
        <w:tc>
          <w:tcPr>
            <w:tcW w:w="284" w:type="dxa"/>
          </w:tcPr>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sym w:font="Symbol" w:char="F02D"/>
            </w:r>
            <w:r w:rsidRPr="00E00E24">
              <w:rPr>
                <w:rFonts w:eastAsia="Calibri"/>
                <w:sz w:val="24"/>
                <w:szCs w:val="24"/>
                <w:lang w:eastAsia="en-US"/>
              </w:rPr>
              <w:sym w:font="Symbol" w:char="F061"/>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w:t>
            </w:r>
            <w:r w:rsidRPr="00E00E24">
              <w:rPr>
                <w:rFonts w:eastAsia="Calibri"/>
                <w:sz w:val="24"/>
                <w:szCs w:val="24"/>
                <w:lang w:eastAsia="en-US"/>
              </w:rPr>
              <w:sym w:font="Symbol" w:char="F061"/>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0</w:t>
            </w:r>
          </w:p>
        </w:tc>
      </w:tr>
    </w:tbl>
    <w:p w:rsidR="00417D74" w:rsidRPr="00E00E24" w:rsidRDefault="00524909" w:rsidP="00417D74">
      <w:pPr>
        <w:spacing w:line="276" w:lineRule="auto"/>
        <w:ind w:firstLine="709"/>
        <w:jc w:val="both"/>
        <w:rPr>
          <w:rFonts w:eastAsia="Calibri"/>
          <w:sz w:val="24"/>
          <w:szCs w:val="24"/>
          <w:lang w:eastAsia="en-US"/>
        </w:rPr>
      </w:pPr>
      <w:r>
        <w:rPr>
          <w:rFonts w:eastAsia="Calibri"/>
          <w:sz w:val="24"/>
          <w:szCs w:val="24"/>
          <w:lang w:eastAsia="en-US"/>
        </w:rPr>
        <w:pict>
          <v:shape id="_x0000_s1026" type="#_x0000_t75" style="position:absolute;left:0;text-align:left;margin-left:1.1pt;margin-top:43.8pt;width:132.3pt;height:42.3pt;z-index:-251656192;mso-wrap-edited:f;mso-position-horizontal-relative:text;mso-position-vertical-relative:text" wrapcoords="-123 3471 -123 11571 368 15814 368 16971 5645 17743 11168 17743 11659 17743 18164 17743 21355 16971 21600 11571 21600 3471 -123 3471" o:allowincell="f">
            <v:imagedata r:id="rId83" o:title=""/>
            <w10:wrap type="through"/>
          </v:shape>
          <o:OLEObject Type="Embed" ProgID="StaticMetafile" ShapeID="_x0000_s1026" DrawAspect="Content" ObjectID="_1494255686" r:id="rId84"/>
        </w:pict>
      </w:r>
      <w:r w:rsidR="00417D74" w:rsidRPr="00E00E24">
        <w:rPr>
          <w:rFonts w:eastAsia="Calibri"/>
          <w:sz w:val="24"/>
          <w:szCs w:val="24"/>
          <w:lang w:eastAsia="en-US"/>
        </w:rPr>
        <w:t>Особое внимание следует обратить на центральную точку, роль которой очень велика. Проиллюстрируем это на следующем примере. Пусть в трех разных ситуациях отклики, (см</w:t>
      </w:r>
      <w:proofErr w:type="gramStart"/>
      <w:r w:rsidR="00417D74" w:rsidRPr="00E00E24">
        <w:rPr>
          <w:rFonts w:eastAsia="Calibri"/>
          <w:sz w:val="24"/>
          <w:szCs w:val="24"/>
          <w:lang w:eastAsia="en-US"/>
        </w:rPr>
        <w:t>.р</w:t>
      </w:r>
      <w:proofErr w:type="gramEnd"/>
      <w:r w:rsidR="00417D74" w:rsidRPr="00E00E24">
        <w:rPr>
          <w:rFonts w:eastAsia="Calibri"/>
          <w:sz w:val="24"/>
          <w:szCs w:val="24"/>
          <w:lang w:eastAsia="en-US"/>
        </w:rPr>
        <w:t>ис.), равны в вершинах квадратов, но отличаются в центральной точке.</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Результаты ПФЭ с измерением в центральной  точке</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 xml:space="preserve">а) </w:t>
      </w:r>
      <w:proofErr w:type="spellStart"/>
      <w:r w:rsidRPr="00E00E24">
        <w:rPr>
          <w:rFonts w:eastAsia="Calibri"/>
          <w:sz w:val="24"/>
          <w:szCs w:val="24"/>
          <w:lang w:eastAsia="en-US"/>
        </w:rPr>
        <w:t>bii</w:t>
      </w:r>
      <w:proofErr w:type="spellEnd"/>
      <w:r w:rsidRPr="00E00E24">
        <w:rPr>
          <w:rFonts w:eastAsia="Calibri"/>
          <w:sz w:val="24"/>
          <w:szCs w:val="24"/>
          <w:lang w:eastAsia="en-US"/>
        </w:rPr>
        <w:t xml:space="preserve">&lt;0                         б) bii=0                       в) </w:t>
      </w:r>
      <w:proofErr w:type="spellStart"/>
      <w:r w:rsidRPr="00E00E24">
        <w:rPr>
          <w:rFonts w:eastAsia="Calibri"/>
          <w:sz w:val="24"/>
          <w:szCs w:val="24"/>
          <w:lang w:eastAsia="en-US"/>
        </w:rPr>
        <w:t>bii</w:t>
      </w:r>
      <w:proofErr w:type="spellEnd"/>
      <w:r w:rsidRPr="00E00E24">
        <w:rPr>
          <w:rFonts w:eastAsia="Calibri"/>
          <w:sz w:val="24"/>
          <w:szCs w:val="24"/>
          <w:lang w:eastAsia="en-US"/>
        </w:rPr>
        <w:t>&gt;0</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 xml:space="preserve">Тогда линии равного уровня (пунктир) дадут разные картины, разными будут коэффициенты </w:t>
      </w:r>
      <w:proofErr w:type="spellStart"/>
      <w:r w:rsidRPr="00E00E24">
        <w:rPr>
          <w:rFonts w:eastAsia="Calibri"/>
          <w:sz w:val="24"/>
          <w:szCs w:val="24"/>
          <w:lang w:eastAsia="en-US"/>
        </w:rPr>
        <w:t>bii</w:t>
      </w:r>
      <w:proofErr w:type="spellEnd"/>
      <w:r w:rsidRPr="00E00E24">
        <w:rPr>
          <w:rFonts w:eastAsia="Calibri"/>
          <w:sz w:val="24"/>
          <w:szCs w:val="24"/>
          <w:lang w:eastAsia="en-US"/>
        </w:rPr>
        <w:t xml:space="preserve"> .</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 xml:space="preserve">В теории планирования второго порядка в зависимости от критерия оптимальности плана различают ортогональное центральное композиционное планирование и </w:t>
      </w:r>
      <w:proofErr w:type="spellStart"/>
      <w:r w:rsidRPr="00E00E24">
        <w:rPr>
          <w:rFonts w:eastAsia="Calibri"/>
          <w:sz w:val="24"/>
          <w:szCs w:val="24"/>
          <w:lang w:eastAsia="en-US"/>
        </w:rPr>
        <w:t>рототабельное</w:t>
      </w:r>
      <w:proofErr w:type="spellEnd"/>
      <w:r w:rsidRPr="00E00E24">
        <w:rPr>
          <w:rFonts w:eastAsia="Calibri"/>
          <w:sz w:val="24"/>
          <w:szCs w:val="24"/>
          <w:lang w:eastAsia="en-US"/>
        </w:rPr>
        <w:t xml:space="preserve"> центральное композиционное планирование.</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lastRenderedPageBreak/>
        <w:t>В ортогональном центральном композиционном планировании (ОЦКП) критерием оптимальности плана является ортогональность столбцов матрицы планирования. В силу этой ортогональности все оценки коэффициентов регрессии определяются независимо друг от друга.</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 xml:space="preserve">Критерий оптимальности плана ставит задачу построения матрицы планирования с </w:t>
      </w:r>
      <w:proofErr w:type="gramStart"/>
      <w:r w:rsidRPr="00E00E24">
        <w:rPr>
          <w:rFonts w:eastAsia="Calibri"/>
          <w:sz w:val="24"/>
          <w:szCs w:val="24"/>
          <w:lang w:eastAsia="en-US"/>
        </w:rPr>
        <w:t>ортогональными</w:t>
      </w:r>
      <w:proofErr w:type="gramEnd"/>
      <w:r w:rsidRPr="00E00E24">
        <w:rPr>
          <w:rFonts w:eastAsia="Calibri"/>
          <w:sz w:val="24"/>
          <w:szCs w:val="24"/>
          <w:lang w:eastAsia="en-US"/>
        </w:rPr>
        <w:t xml:space="preserve"> </w:t>
      </w:r>
      <w:proofErr w:type="spellStart"/>
      <w:r w:rsidRPr="00E00E24">
        <w:rPr>
          <w:rFonts w:eastAsia="Calibri"/>
          <w:sz w:val="24"/>
          <w:szCs w:val="24"/>
          <w:lang w:eastAsia="en-US"/>
        </w:rPr>
        <w:t>вектор-столбцами</w:t>
      </w:r>
      <w:proofErr w:type="spellEnd"/>
      <w:r w:rsidRPr="00E00E24">
        <w:rPr>
          <w:rFonts w:eastAsia="Calibri"/>
          <w:sz w:val="24"/>
          <w:szCs w:val="24"/>
          <w:lang w:eastAsia="en-US"/>
        </w:rPr>
        <w:t>. Для обеспечения этого необходимо преобразовать модель (19.1) следующим образом:</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object w:dxaOrig="3720" w:dyaOrig="700">
          <v:shape id="_x0000_i1042" type="#_x0000_t75" style="width:134pt;height:18pt" o:ole="" fillcolor="window">
            <v:imagedata r:id="rId85" o:title=""/>
          </v:shape>
          <o:OLEObject Type="Embed" ProgID="Equation.3" ShapeID="_x0000_i1042" DrawAspect="Content" ObjectID="_1494255612" r:id="rId86"/>
        </w:object>
      </w:r>
      <w:r w:rsidRPr="00E00E24">
        <w:rPr>
          <w:rFonts w:eastAsia="Calibri"/>
          <w:sz w:val="24"/>
          <w:szCs w:val="24"/>
          <w:lang w:eastAsia="en-US"/>
        </w:rPr>
        <w:t xml:space="preserve"> где </w:t>
      </w:r>
      <w:r w:rsidRPr="00E00E24">
        <w:rPr>
          <w:rFonts w:eastAsia="Calibri"/>
          <w:sz w:val="24"/>
          <w:szCs w:val="24"/>
          <w:lang w:eastAsia="en-US"/>
        </w:rPr>
        <w:object w:dxaOrig="2500" w:dyaOrig="999">
          <v:shape id="_x0000_i1043" type="#_x0000_t75" style="width:135pt;height:25pt" o:ole="" fillcolor="window">
            <v:imagedata r:id="rId87" o:title=""/>
          </v:shape>
          <o:OLEObject Type="Embed" ProgID="Equation.3" ShapeID="_x0000_i1043" DrawAspect="Content" ObjectID="_1494255613" r:id="rId88"/>
        </w:object>
      </w:r>
      <w:r w:rsidRPr="00E00E24">
        <w:rPr>
          <w:rFonts w:eastAsia="Calibri"/>
          <w:sz w:val="24"/>
          <w:szCs w:val="24"/>
          <w:lang w:eastAsia="en-US"/>
        </w:rPr>
        <w:t>;  N – общее число точек в плане. Где</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object w:dxaOrig="2280" w:dyaOrig="960">
          <v:shape id="_x0000_i1044" type="#_x0000_t75" style="width:130pt;height:27pt" o:ole="" fillcolor="window">
            <v:imagedata r:id="rId89" o:title=""/>
          </v:shape>
          <o:OLEObject Type="Embed" ProgID="Equation.3" ShapeID="_x0000_i1044" DrawAspect="Content" ObjectID="_1494255614" r:id="rId90"/>
        </w:objec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В этом случае выполняется условие ортогональности.</w:t>
      </w:r>
    </w:p>
    <w:p w:rsidR="00417D74" w:rsidRPr="00E00E24" w:rsidRDefault="00417D74" w:rsidP="00417D74">
      <w:pPr>
        <w:spacing w:line="276" w:lineRule="auto"/>
        <w:ind w:firstLine="709"/>
        <w:jc w:val="both"/>
        <w:rPr>
          <w:rFonts w:eastAsia="Calibri"/>
          <w:sz w:val="24"/>
          <w:szCs w:val="24"/>
          <w:lang w:eastAsia="en-US"/>
        </w:rPr>
      </w:pPr>
      <w:proofErr w:type="spellStart"/>
      <w:r w:rsidRPr="00E00E24">
        <w:rPr>
          <w:rFonts w:eastAsia="Calibri"/>
          <w:sz w:val="24"/>
          <w:szCs w:val="24"/>
          <w:lang w:eastAsia="en-US"/>
        </w:rPr>
        <w:t>Ротатабельное</w:t>
      </w:r>
      <w:proofErr w:type="spellEnd"/>
      <w:r w:rsidRPr="00E00E24">
        <w:rPr>
          <w:rFonts w:eastAsia="Calibri"/>
          <w:sz w:val="24"/>
          <w:szCs w:val="24"/>
          <w:lang w:eastAsia="en-US"/>
        </w:rPr>
        <w:t xml:space="preserve"> центральное композиционное планировани</w:t>
      </w:r>
      <w:proofErr w:type="gramStart"/>
      <w:r w:rsidRPr="00E00E24">
        <w:rPr>
          <w:rFonts w:eastAsia="Calibri"/>
          <w:sz w:val="24"/>
          <w:szCs w:val="24"/>
          <w:lang w:eastAsia="en-US"/>
        </w:rPr>
        <w:t>е(</w:t>
      </w:r>
      <w:proofErr w:type="gramEnd"/>
      <w:r w:rsidRPr="00E00E24">
        <w:rPr>
          <w:rFonts w:eastAsia="Calibri"/>
          <w:sz w:val="24"/>
          <w:szCs w:val="24"/>
          <w:lang w:eastAsia="en-US"/>
        </w:rPr>
        <w:t>РЦКП)</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 xml:space="preserve">Критерием оптимальности в </w:t>
      </w:r>
      <w:proofErr w:type="spellStart"/>
      <w:r w:rsidRPr="00E00E24">
        <w:rPr>
          <w:rFonts w:eastAsia="Calibri"/>
          <w:sz w:val="24"/>
          <w:szCs w:val="24"/>
          <w:lang w:eastAsia="en-US"/>
        </w:rPr>
        <w:t>ротатабельном</w:t>
      </w:r>
      <w:proofErr w:type="spellEnd"/>
      <w:r w:rsidRPr="00E00E24">
        <w:rPr>
          <w:rFonts w:eastAsia="Calibri"/>
          <w:sz w:val="24"/>
          <w:szCs w:val="24"/>
          <w:lang w:eastAsia="en-US"/>
        </w:rPr>
        <w:t xml:space="preserve"> плане является условие </w:t>
      </w:r>
      <w:r w:rsidRPr="00E00E24">
        <w:rPr>
          <w:rFonts w:eastAsia="Calibri"/>
          <w:sz w:val="24"/>
          <w:szCs w:val="24"/>
          <w:lang w:eastAsia="en-US"/>
        </w:rPr>
        <w:object w:dxaOrig="3420" w:dyaOrig="480">
          <v:shape id="_x0000_i1045" type="#_x0000_t75" style="width:134pt;height:13pt" o:ole="" fillcolor="window">
            <v:imagedata r:id="rId91" o:title=""/>
          </v:shape>
          <o:OLEObject Type="Embed" ProgID="Equation.3" ShapeID="_x0000_i1045" DrawAspect="Content" ObjectID="_1494255615" r:id="rId92"/>
        </w:object>
      </w:r>
      <w:r w:rsidRPr="00E00E24">
        <w:rPr>
          <w:rFonts w:eastAsia="Calibri"/>
          <w:sz w:val="24"/>
          <w:szCs w:val="24"/>
          <w:lang w:eastAsia="en-US"/>
        </w:rPr>
        <w:t xml:space="preserve">, то есть, требование симметричности информационных контуров. Для планов второго порядка его можно достичь, если все нечетные моменты, вплоть до 4-го порядка будут равны нулю, а для четных моментов будет выполняться соотношение:           </w:t>
      </w:r>
      <w:r w:rsidRPr="00E00E24">
        <w:rPr>
          <w:rFonts w:eastAsia="Calibri"/>
          <w:sz w:val="24"/>
          <w:szCs w:val="24"/>
          <w:lang w:eastAsia="en-US"/>
        </w:rPr>
        <w:object w:dxaOrig="5000" w:dyaOrig="780">
          <v:shape id="_x0000_i1046" type="#_x0000_t75" style="width:134pt;height:16pt" o:ole="" fillcolor="window">
            <v:imagedata r:id="rId93" o:title=""/>
          </v:shape>
          <o:OLEObject Type="Embed" ProgID="Equation.3" ShapeID="_x0000_i1046" DrawAspect="Content" ObjectID="_1494255616" r:id="rId94"/>
        </w:object>
      </w:r>
      <w:r w:rsidRPr="00E00E24">
        <w:rPr>
          <w:rFonts w:eastAsia="Calibri"/>
          <w:sz w:val="24"/>
          <w:szCs w:val="24"/>
          <w:lang w:eastAsia="en-US"/>
        </w:rPr>
        <w:t xml:space="preserve"> где </w:t>
      </w:r>
      <w:r w:rsidRPr="00E00E24">
        <w:rPr>
          <w:rFonts w:eastAsia="Calibri"/>
          <w:sz w:val="24"/>
          <w:szCs w:val="24"/>
          <w:lang w:eastAsia="en-US"/>
        </w:rPr>
        <w:object w:dxaOrig="279" w:dyaOrig="340">
          <v:shape id="_x0000_i1047" type="#_x0000_t75" style="width:14pt;height:10pt" o:ole="" fillcolor="window">
            <v:imagedata r:id="rId95" o:title=""/>
          </v:shape>
          <o:OLEObject Type="Embed" ProgID="Equation.3" ShapeID="_x0000_i1047" DrawAspect="Content" ObjectID="_1494255617" r:id="rId96"/>
        </w:object>
      </w:r>
      <w:r w:rsidRPr="00E00E24">
        <w:rPr>
          <w:rFonts w:eastAsia="Calibri"/>
          <w:sz w:val="24"/>
          <w:szCs w:val="24"/>
          <w:lang w:eastAsia="en-US"/>
        </w:rPr>
        <w:t xml:space="preserve"> и </w:t>
      </w:r>
      <w:r w:rsidRPr="00E00E24">
        <w:rPr>
          <w:rFonts w:eastAsia="Calibri"/>
          <w:sz w:val="24"/>
          <w:szCs w:val="24"/>
          <w:lang w:eastAsia="en-US"/>
        </w:rPr>
        <w:object w:dxaOrig="279" w:dyaOrig="340">
          <v:shape id="_x0000_i1048" type="#_x0000_t75" style="width:14pt;height:8pt" o:ole="" fillcolor="window">
            <v:imagedata r:id="rId97" o:title=""/>
          </v:shape>
          <o:OLEObject Type="Embed" ProgID="Equation.3" ShapeID="_x0000_i1048" DrawAspect="Content" ObjectID="_1494255618" r:id="rId98"/>
        </w:object>
      </w:r>
      <w:r w:rsidRPr="00E00E24">
        <w:rPr>
          <w:rFonts w:eastAsia="Calibri"/>
          <w:sz w:val="24"/>
          <w:szCs w:val="24"/>
          <w:lang w:eastAsia="en-US"/>
        </w:rPr>
        <w:t xml:space="preserve"> выбираются из условия </w:t>
      </w:r>
      <w:proofErr w:type="spellStart"/>
      <w:r w:rsidRPr="00E00E24">
        <w:rPr>
          <w:rFonts w:eastAsia="Calibri"/>
          <w:sz w:val="24"/>
          <w:szCs w:val="24"/>
          <w:lang w:eastAsia="en-US"/>
        </w:rPr>
        <w:t>невырожденности</w:t>
      </w:r>
      <w:proofErr w:type="spellEnd"/>
      <w:r w:rsidRPr="00E00E24">
        <w:rPr>
          <w:rFonts w:eastAsia="Calibri"/>
          <w:sz w:val="24"/>
          <w:szCs w:val="24"/>
          <w:lang w:eastAsia="en-US"/>
        </w:rPr>
        <w:t xml:space="preserve"> матрицы нормальных уравнений (Х т Х)  и удовлетворяют неравенству:</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object w:dxaOrig="1240" w:dyaOrig="800">
          <v:shape id="_x0000_i1049" type="#_x0000_t75" style="width:55pt;height:15pt" o:ole="" fillcolor="window">
            <v:imagedata r:id="rId99" o:title=""/>
          </v:shape>
          <o:OLEObject Type="Embed" ProgID="Equation.3" ShapeID="_x0000_i1049" DrawAspect="Content" ObjectID="_1494255619" r:id="rId100"/>
        </w:object>
      </w:r>
    </w:p>
    <w:p w:rsidR="00417D74" w:rsidRPr="00E00E24" w:rsidRDefault="00417D74" w:rsidP="00417D74">
      <w:pPr>
        <w:spacing w:line="276" w:lineRule="auto"/>
        <w:ind w:firstLine="709"/>
        <w:jc w:val="both"/>
        <w:rPr>
          <w:rFonts w:eastAsia="Calibri"/>
          <w:sz w:val="24"/>
          <w:szCs w:val="24"/>
          <w:lang w:eastAsia="en-US"/>
        </w:rPr>
      </w:pPr>
      <w:proofErr w:type="spellStart"/>
      <w:r w:rsidRPr="00E00E24">
        <w:rPr>
          <w:rFonts w:eastAsia="Calibri"/>
          <w:sz w:val="24"/>
          <w:szCs w:val="24"/>
          <w:lang w:eastAsia="en-US"/>
        </w:rPr>
        <w:t>Ротатабельные</w:t>
      </w:r>
      <w:proofErr w:type="spellEnd"/>
      <w:r w:rsidRPr="00E00E24">
        <w:rPr>
          <w:rFonts w:eastAsia="Calibri"/>
          <w:sz w:val="24"/>
          <w:szCs w:val="24"/>
          <w:lang w:eastAsia="en-US"/>
        </w:rPr>
        <w:t xml:space="preserve"> планы оптимальны также и в том смысле, что они позволяют минимизировать систематические ошибки, связанные с неадекватностью представления результатов исследования полиномом второго порядка.</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 xml:space="preserve">РЦКП строится аналогично ортогональному плану. В качестве ядра используется ПФЭ (2n). К нему добавляются центральные точки и звездные точки. Число опытов N0  в центре плана выбирается из следующих соображений: выдвигается требование, чтобы информация о значении выходной переменной оставалась неизменной (или почти неизменной) для точек внутри сферы единичного радиуса с центром в центре плана. Иными словами, требуется, чтобы информационный профиль </w:t>
      </w:r>
      <w:proofErr w:type="spellStart"/>
      <w:r w:rsidRPr="00E00E24">
        <w:rPr>
          <w:rFonts w:eastAsia="Calibri"/>
          <w:sz w:val="24"/>
          <w:szCs w:val="24"/>
          <w:lang w:eastAsia="en-US"/>
        </w:rPr>
        <w:t>ротатабельного</w:t>
      </w:r>
      <w:proofErr w:type="spellEnd"/>
      <w:r w:rsidRPr="00E00E24">
        <w:rPr>
          <w:rFonts w:eastAsia="Calibri"/>
          <w:sz w:val="24"/>
          <w:szCs w:val="24"/>
          <w:lang w:eastAsia="en-US"/>
        </w:rPr>
        <w:t xml:space="preserve"> плана мало изменялся при значениях радиуса сферы от 0 до 1. Оказывается, что такие планы можно получить, меняя число точек в центре </w:t>
      </w:r>
      <w:proofErr w:type="spellStart"/>
      <w:r w:rsidRPr="00E00E24">
        <w:rPr>
          <w:rFonts w:eastAsia="Calibri"/>
          <w:sz w:val="24"/>
          <w:szCs w:val="24"/>
          <w:lang w:eastAsia="en-US"/>
        </w:rPr>
        <w:t>ротатабельного</w:t>
      </w:r>
      <w:proofErr w:type="spellEnd"/>
      <w:r w:rsidRPr="00E00E24">
        <w:rPr>
          <w:rFonts w:eastAsia="Calibri"/>
          <w:sz w:val="24"/>
          <w:szCs w:val="24"/>
          <w:lang w:eastAsia="en-US"/>
        </w:rPr>
        <w:t xml:space="preserve"> плана. Пример плана РЦКП в общем виде для трех факторов представлен в табл. 6.9.</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Расчет плеча звездных точек можно осуществить по формулам:</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Расчет плеча звездных точек можно осуществить по формулам:</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 xml:space="preserve"> </w:t>
      </w:r>
      <w:r w:rsidRPr="00E00E24">
        <w:rPr>
          <w:rFonts w:eastAsia="Calibri"/>
          <w:sz w:val="24"/>
          <w:szCs w:val="24"/>
          <w:lang w:eastAsia="en-US"/>
        </w:rPr>
        <w:object w:dxaOrig="1700" w:dyaOrig="580">
          <v:shape id="_x0000_i1050" type="#_x0000_t75" style="width:42pt;height:17pt" o:ole="" fillcolor="window">
            <v:imagedata r:id="rId101" o:title=""/>
          </v:shape>
          <o:OLEObject Type="Embed" ProgID="Equation.3" ShapeID="_x0000_i1050" DrawAspect="Content" ObjectID="_1494255620" r:id="rId102"/>
        </w:object>
      </w:r>
      <w:r w:rsidRPr="00E00E24">
        <w:rPr>
          <w:rFonts w:eastAsia="Calibri"/>
          <w:sz w:val="24"/>
          <w:szCs w:val="24"/>
          <w:lang w:eastAsia="en-US"/>
        </w:rPr>
        <w:t xml:space="preserve">              </w:t>
      </w:r>
    </w:p>
    <w:p w:rsidR="00417D74" w:rsidRPr="00E00E24" w:rsidRDefault="00417D74" w:rsidP="00417D74">
      <w:pPr>
        <w:spacing w:line="276" w:lineRule="auto"/>
        <w:ind w:firstLine="709"/>
        <w:jc w:val="both"/>
        <w:rPr>
          <w:rFonts w:eastAsia="Calibri"/>
          <w:sz w:val="24"/>
          <w:szCs w:val="24"/>
          <w:lang w:eastAsia="en-US"/>
        </w:rPr>
      </w:pPr>
      <w:r w:rsidRPr="00E00E24">
        <w:rPr>
          <w:rFonts w:eastAsia="Calibri"/>
          <w:sz w:val="24"/>
          <w:szCs w:val="24"/>
          <w:lang w:eastAsia="en-US"/>
        </w:rPr>
        <w:t xml:space="preserve">Значения </w:t>
      </w:r>
      <w:r w:rsidRPr="00E00E24">
        <w:rPr>
          <w:rFonts w:eastAsia="Calibri"/>
          <w:sz w:val="24"/>
          <w:szCs w:val="24"/>
          <w:lang w:eastAsia="en-US"/>
        </w:rPr>
        <w:sym w:font="Symbol" w:char="F061"/>
      </w:r>
      <w:r w:rsidRPr="00E00E24">
        <w:rPr>
          <w:rFonts w:eastAsia="Calibri"/>
          <w:sz w:val="24"/>
          <w:szCs w:val="24"/>
          <w:lang w:eastAsia="en-US"/>
        </w:rPr>
        <w:t xml:space="preserve"> и других вспомогательных величин для РЦКП представлены обычно в  таблицах.</w:t>
      </w:r>
    </w:p>
    <w:p w:rsidR="00E00E24" w:rsidRPr="00E00E24" w:rsidRDefault="00E00E24">
      <w:pPr>
        <w:spacing w:after="200" w:line="276" w:lineRule="auto"/>
        <w:rPr>
          <w:b/>
          <w:bCs/>
          <w:color w:val="365F91"/>
          <w:sz w:val="24"/>
          <w:szCs w:val="24"/>
          <w:lang w:eastAsia="en-US"/>
        </w:rPr>
      </w:pPr>
      <w:r w:rsidRPr="00E00E24">
        <w:rPr>
          <w:color w:val="365F91"/>
          <w:sz w:val="24"/>
          <w:szCs w:val="24"/>
        </w:rPr>
        <w:br w:type="page"/>
      </w:r>
    </w:p>
    <w:p w:rsidR="00417D74" w:rsidRPr="00E00E24" w:rsidRDefault="00417D74" w:rsidP="00417D74">
      <w:pPr>
        <w:pStyle w:val="2"/>
        <w:spacing w:before="0" w:line="360" w:lineRule="auto"/>
        <w:ind w:firstLine="709"/>
        <w:rPr>
          <w:rFonts w:ascii="Times New Roman" w:hAnsi="Times New Roman"/>
          <w:color w:val="365F91"/>
          <w:sz w:val="28"/>
          <w:szCs w:val="28"/>
        </w:rPr>
      </w:pPr>
      <w:r w:rsidRPr="00E00E24">
        <w:rPr>
          <w:rFonts w:ascii="Times New Roman" w:hAnsi="Times New Roman"/>
          <w:color w:val="365F91"/>
          <w:sz w:val="28"/>
          <w:szCs w:val="28"/>
        </w:rPr>
        <w:lastRenderedPageBreak/>
        <w:t>75. Метод наименьших квадратов с предварительной  ортогонализацией факторов (МНКО). Идеология метода</w:t>
      </w:r>
    </w:p>
    <w:p w:rsidR="00CE1EF0" w:rsidRPr="00CE450C" w:rsidRDefault="00CE1EF0" w:rsidP="00417D74">
      <w:pPr>
        <w:spacing w:line="276" w:lineRule="auto"/>
        <w:ind w:firstLine="709"/>
        <w:jc w:val="both"/>
        <w:rPr>
          <w:rFonts w:eastAsia="Calibri"/>
          <w:sz w:val="28"/>
          <w:szCs w:val="28"/>
          <w:lang w:eastAsia="en-US"/>
        </w:rPr>
      </w:pPr>
      <w:r w:rsidRPr="00CE450C">
        <w:rPr>
          <w:rFonts w:eastAsia="Calibri"/>
          <w:sz w:val="28"/>
          <w:szCs w:val="28"/>
          <w:lang w:eastAsia="en-US"/>
        </w:rPr>
        <w:t>пассивный</w:t>
      </w:r>
    </w:p>
    <w:p w:rsidR="00417D74" w:rsidRPr="00CE450C" w:rsidRDefault="00417D74" w:rsidP="00417D74">
      <w:pPr>
        <w:spacing w:line="276" w:lineRule="auto"/>
        <w:ind w:firstLine="709"/>
        <w:jc w:val="both"/>
        <w:rPr>
          <w:rFonts w:eastAsia="Calibri"/>
          <w:sz w:val="28"/>
          <w:szCs w:val="28"/>
          <w:lang w:eastAsia="en-US"/>
        </w:rPr>
      </w:pPr>
      <w:r w:rsidRPr="00CE450C">
        <w:rPr>
          <w:rFonts w:eastAsia="Calibri"/>
          <w:sz w:val="28"/>
          <w:szCs w:val="28"/>
          <w:lang w:eastAsia="en-US"/>
        </w:rPr>
        <w:t xml:space="preserve">Один из самых старых и разработанных методов моделирования по пассивным данным – метод наименьших квадратов, который базируется на подборе такого уравнения регрессии, чтобы сумма квадратов разности между уравнением и экспериментальными данными была наименьшей из всех возможных. </w:t>
      </w:r>
    </w:p>
    <w:p w:rsidR="00CE450C" w:rsidRPr="00CE450C" w:rsidRDefault="00CE450C" w:rsidP="00CE450C">
      <w:pPr>
        <w:spacing w:line="276" w:lineRule="auto"/>
        <w:ind w:firstLine="709"/>
        <w:jc w:val="both"/>
        <w:rPr>
          <w:rFonts w:eastAsia="Calibri"/>
          <w:sz w:val="28"/>
          <w:szCs w:val="28"/>
          <w:lang w:eastAsia="en-US"/>
        </w:rPr>
      </w:pPr>
      <w:r w:rsidRPr="00CE450C">
        <w:rPr>
          <w:rFonts w:eastAsia="Calibri"/>
          <w:sz w:val="28"/>
          <w:szCs w:val="28"/>
          <w:lang w:eastAsia="en-US"/>
        </w:rPr>
        <w:t xml:space="preserve">Задача заключается в подборе таких значений </w:t>
      </w:r>
      <w:proofErr w:type="spellStart"/>
      <w:r w:rsidRPr="00CE450C">
        <w:rPr>
          <w:rFonts w:eastAsia="Calibri"/>
          <w:sz w:val="28"/>
          <w:szCs w:val="28"/>
          <w:lang w:eastAsia="en-US"/>
        </w:rPr>
        <w:t>x</w:t>
      </w:r>
      <w:proofErr w:type="spellEnd"/>
      <w:r w:rsidRPr="00CE450C">
        <w:rPr>
          <w:rFonts w:eastAsia="Calibri"/>
          <w:sz w:val="28"/>
          <w:szCs w:val="28"/>
          <w:lang w:eastAsia="en-US"/>
        </w:rPr>
        <w:t>, чтобы значения этих функций были максимально близки к некоторым значениям </w:t>
      </w:r>
      <w:r w:rsidRPr="00CE450C">
        <w:rPr>
          <w:rFonts w:eastAsia="Calibri"/>
          <w:sz w:val="28"/>
          <w:szCs w:val="28"/>
          <w:lang w:eastAsia="en-US"/>
        </w:rPr>
        <w:drawing>
          <wp:inline distT="0" distB="0" distL="0" distR="0">
            <wp:extent cx="139700" cy="127000"/>
            <wp:effectExtent l="19050" t="0" r="0" b="0"/>
            <wp:docPr id="276" name="Рисунок 276" descr="y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y_i"/>
                    <pic:cNvPicPr>
                      <a:picLocks noChangeAspect="1" noChangeArrowheads="1"/>
                    </pic:cNvPicPr>
                  </pic:nvPicPr>
                  <pic:blipFill>
                    <a:blip r:embed="rId103"/>
                    <a:srcRect/>
                    <a:stretch>
                      <a:fillRect/>
                    </a:stretch>
                  </pic:blipFill>
                  <pic:spPr bwMode="auto">
                    <a:xfrm>
                      <a:off x="0" y="0"/>
                      <a:ext cx="139700" cy="127000"/>
                    </a:xfrm>
                    <a:prstGeom prst="rect">
                      <a:avLst/>
                    </a:prstGeom>
                    <a:noFill/>
                    <a:ln w="9525">
                      <a:noFill/>
                      <a:miter lim="800000"/>
                      <a:headEnd/>
                      <a:tailEnd/>
                    </a:ln>
                  </pic:spPr>
                </pic:pic>
              </a:graphicData>
            </a:graphic>
          </wp:inline>
        </w:drawing>
      </w:r>
      <w:r w:rsidRPr="00CE450C">
        <w:rPr>
          <w:rFonts w:eastAsia="Calibri"/>
          <w:sz w:val="28"/>
          <w:szCs w:val="28"/>
          <w:lang w:eastAsia="en-US"/>
        </w:rPr>
        <w:t>. По существу речь идет о «решении» переопределенной системы уравнений </w:t>
      </w:r>
      <w:r w:rsidRPr="00CE450C">
        <w:rPr>
          <w:rFonts w:eastAsia="Calibri"/>
          <w:sz w:val="28"/>
          <w:szCs w:val="28"/>
          <w:lang w:eastAsia="en-US"/>
        </w:rPr>
        <w:drawing>
          <wp:inline distT="0" distB="0" distL="0" distR="0">
            <wp:extent cx="787400" cy="203200"/>
            <wp:effectExtent l="19050" t="0" r="0" b="0"/>
            <wp:docPr id="277" name="Рисунок 277" descr="f_i(x)=y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f_i(x)=y_i"/>
                    <pic:cNvPicPr>
                      <a:picLocks noChangeAspect="1" noChangeArrowheads="1"/>
                    </pic:cNvPicPr>
                  </pic:nvPicPr>
                  <pic:blipFill>
                    <a:blip r:embed="rId104"/>
                    <a:srcRect/>
                    <a:stretch>
                      <a:fillRect/>
                    </a:stretch>
                  </pic:blipFill>
                  <pic:spPr bwMode="auto">
                    <a:xfrm>
                      <a:off x="0" y="0"/>
                      <a:ext cx="787400" cy="203200"/>
                    </a:xfrm>
                    <a:prstGeom prst="rect">
                      <a:avLst/>
                    </a:prstGeom>
                    <a:noFill/>
                    <a:ln w="9525">
                      <a:noFill/>
                      <a:miter lim="800000"/>
                      <a:headEnd/>
                      <a:tailEnd/>
                    </a:ln>
                  </pic:spPr>
                </pic:pic>
              </a:graphicData>
            </a:graphic>
          </wp:inline>
        </w:drawing>
      </w:r>
      <w:r w:rsidRPr="00CE450C">
        <w:rPr>
          <w:rFonts w:eastAsia="Calibri"/>
          <w:sz w:val="28"/>
          <w:szCs w:val="28"/>
          <w:lang w:eastAsia="en-US"/>
        </w:rPr>
        <w:t>, </w:t>
      </w:r>
      <w:r w:rsidRPr="00CE450C">
        <w:rPr>
          <w:rFonts w:eastAsia="Calibri"/>
          <w:sz w:val="28"/>
          <w:szCs w:val="28"/>
          <w:lang w:eastAsia="en-US"/>
        </w:rPr>
        <w:drawing>
          <wp:inline distT="0" distB="0" distL="0" distR="0">
            <wp:extent cx="927100" cy="177800"/>
            <wp:effectExtent l="19050" t="0" r="6350" b="0"/>
            <wp:docPr id="278" name="Рисунок 278" descr="i=1, \ldots,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i=1, \ldots, n"/>
                    <pic:cNvPicPr>
                      <a:picLocks noChangeAspect="1" noChangeArrowheads="1"/>
                    </pic:cNvPicPr>
                  </pic:nvPicPr>
                  <pic:blipFill>
                    <a:blip r:embed="rId105"/>
                    <a:srcRect/>
                    <a:stretch>
                      <a:fillRect/>
                    </a:stretch>
                  </pic:blipFill>
                  <pic:spPr bwMode="auto">
                    <a:xfrm>
                      <a:off x="0" y="0"/>
                      <a:ext cx="927100" cy="177800"/>
                    </a:xfrm>
                    <a:prstGeom prst="rect">
                      <a:avLst/>
                    </a:prstGeom>
                    <a:noFill/>
                    <a:ln w="9525">
                      <a:noFill/>
                      <a:miter lim="800000"/>
                      <a:headEnd/>
                      <a:tailEnd/>
                    </a:ln>
                  </pic:spPr>
                </pic:pic>
              </a:graphicData>
            </a:graphic>
          </wp:inline>
        </w:drawing>
      </w:r>
      <w:r w:rsidRPr="00CE450C">
        <w:rPr>
          <w:rFonts w:eastAsia="Calibri"/>
          <w:sz w:val="28"/>
          <w:szCs w:val="28"/>
          <w:lang w:eastAsia="en-US"/>
        </w:rPr>
        <w:t> в указанном смысле максимальной близости левой и правой частей системы. Сущность МНК заключается в выборе в качестве «меры близости» суммы квадратов отклонений левых и правых частей  </w:t>
      </w:r>
      <w:r w:rsidRPr="00CE450C">
        <w:rPr>
          <w:rFonts w:eastAsia="Calibri"/>
          <w:sz w:val="28"/>
          <w:szCs w:val="28"/>
          <w:lang w:eastAsia="en-US"/>
        </w:rPr>
        <w:drawing>
          <wp:inline distT="0" distB="0" distL="0" distR="0">
            <wp:extent cx="838200" cy="203200"/>
            <wp:effectExtent l="19050" t="0" r="0" b="0"/>
            <wp:docPr id="279" name="Рисунок 279" descr="|f_i(x)-y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f_i(x)-y_i|"/>
                    <pic:cNvPicPr>
                      <a:picLocks noChangeAspect="1" noChangeArrowheads="1"/>
                    </pic:cNvPicPr>
                  </pic:nvPicPr>
                  <pic:blipFill>
                    <a:blip r:embed="rId106"/>
                    <a:srcRect/>
                    <a:stretch>
                      <a:fillRect/>
                    </a:stretch>
                  </pic:blipFill>
                  <pic:spPr bwMode="auto">
                    <a:xfrm>
                      <a:off x="0" y="0"/>
                      <a:ext cx="838200" cy="203200"/>
                    </a:xfrm>
                    <a:prstGeom prst="rect">
                      <a:avLst/>
                    </a:prstGeom>
                    <a:noFill/>
                    <a:ln w="9525">
                      <a:noFill/>
                      <a:miter lim="800000"/>
                      <a:headEnd/>
                      <a:tailEnd/>
                    </a:ln>
                  </pic:spPr>
                </pic:pic>
              </a:graphicData>
            </a:graphic>
          </wp:inline>
        </w:drawing>
      </w:r>
      <w:r w:rsidRPr="00CE450C">
        <w:rPr>
          <w:rFonts w:eastAsia="Calibri"/>
          <w:sz w:val="28"/>
          <w:szCs w:val="28"/>
          <w:lang w:eastAsia="en-US"/>
        </w:rPr>
        <w:t>. Таким образом, сущность МНК может быть выражена следующим образом:</w:t>
      </w:r>
      <w:r>
        <w:rPr>
          <w:rFonts w:eastAsia="Calibri"/>
          <w:sz w:val="28"/>
          <w:szCs w:val="28"/>
          <w:lang w:eastAsia="en-US"/>
        </w:rPr>
        <w:t xml:space="preserve"> </w:t>
      </w:r>
      <w:r w:rsidRPr="00CE450C">
        <w:rPr>
          <w:rFonts w:eastAsia="Calibri"/>
          <w:sz w:val="28"/>
          <w:szCs w:val="28"/>
          <w:lang w:eastAsia="en-US"/>
        </w:rPr>
        <w:drawing>
          <wp:inline distT="0" distB="0" distL="0" distR="0">
            <wp:extent cx="2489200" cy="368300"/>
            <wp:effectExtent l="19050" t="0" r="6350" b="0"/>
            <wp:docPr id="280" name="Рисунок 280" descr="\sum_i e^2_i=\sum_i (y_i-f_i(x))^2 \rightarrow \min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sum_i e^2_i=\sum_i (y_i-f_i(x))^2 \rightarrow \min_x"/>
                    <pic:cNvPicPr>
                      <a:picLocks noChangeAspect="1" noChangeArrowheads="1"/>
                    </pic:cNvPicPr>
                  </pic:nvPicPr>
                  <pic:blipFill>
                    <a:blip r:embed="rId107"/>
                    <a:srcRect/>
                    <a:stretch>
                      <a:fillRect/>
                    </a:stretch>
                  </pic:blipFill>
                  <pic:spPr bwMode="auto">
                    <a:xfrm>
                      <a:off x="0" y="0"/>
                      <a:ext cx="2489200" cy="368300"/>
                    </a:xfrm>
                    <a:prstGeom prst="rect">
                      <a:avLst/>
                    </a:prstGeom>
                    <a:noFill/>
                    <a:ln w="9525">
                      <a:noFill/>
                      <a:miter lim="800000"/>
                      <a:headEnd/>
                      <a:tailEnd/>
                    </a:ln>
                  </pic:spPr>
                </pic:pic>
              </a:graphicData>
            </a:graphic>
          </wp:inline>
        </w:drawing>
      </w:r>
      <w:r w:rsidRPr="00CE450C">
        <w:rPr>
          <w:rFonts w:eastAsia="Calibri"/>
          <w:sz w:val="28"/>
          <w:szCs w:val="28"/>
          <w:lang w:eastAsia="en-US"/>
        </w:rPr>
        <w:t>.</w:t>
      </w:r>
    </w:p>
    <w:p w:rsidR="00417D74" w:rsidRPr="00CE450C" w:rsidRDefault="00CE450C" w:rsidP="00417D74">
      <w:pPr>
        <w:spacing w:line="276" w:lineRule="auto"/>
        <w:ind w:firstLine="709"/>
        <w:jc w:val="both"/>
        <w:rPr>
          <w:rFonts w:eastAsia="Calibri"/>
          <w:sz w:val="28"/>
          <w:szCs w:val="28"/>
          <w:lang w:eastAsia="en-US"/>
        </w:rPr>
      </w:pPr>
      <w:r w:rsidRPr="00CE450C">
        <w:rPr>
          <w:rFonts w:eastAsia="Calibri"/>
          <w:noProof/>
          <w:sz w:val="28"/>
          <w:szCs w:val="28"/>
        </w:rPr>
        <w:drawing>
          <wp:anchor distT="0" distB="0" distL="114300" distR="114300" simplePos="0" relativeHeight="251665408" behindDoc="0" locked="0" layoutInCell="1" allowOverlap="1">
            <wp:simplePos x="0" y="0"/>
            <wp:positionH relativeFrom="column">
              <wp:posOffset>-62865</wp:posOffset>
            </wp:positionH>
            <wp:positionV relativeFrom="paragraph">
              <wp:posOffset>36830</wp:posOffset>
            </wp:positionV>
            <wp:extent cx="2101850" cy="1892300"/>
            <wp:effectExtent l="19050" t="0" r="0" b="0"/>
            <wp:wrapSquare wrapText="bothSides"/>
            <wp:docPr id="273" name="Рисунок 273" descr="https://upload.wikimedia.org/wikipedia/commons/thumb/7/75/Linear_least_squares%282%29.svg/220px-Linear_least_squares%282%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upload.wikimedia.org/wikipedia/commons/thumb/7/75/Linear_least_squares%282%29.svg/220px-Linear_least_squares%282%29.svg.png"/>
                    <pic:cNvPicPr>
                      <a:picLocks noChangeAspect="1" noChangeArrowheads="1"/>
                    </pic:cNvPicPr>
                  </pic:nvPicPr>
                  <pic:blipFill>
                    <a:blip r:embed="rId108"/>
                    <a:srcRect/>
                    <a:stretch>
                      <a:fillRect/>
                    </a:stretch>
                  </pic:blipFill>
                  <pic:spPr bwMode="auto">
                    <a:xfrm>
                      <a:off x="0" y="0"/>
                      <a:ext cx="2101850" cy="1892300"/>
                    </a:xfrm>
                    <a:prstGeom prst="rect">
                      <a:avLst/>
                    </a:prstGeom>
                    <a:noFill/>
                    <a:ln w="9525">
                      <a:noFill/>
                      <a:miter lim="800000"/>
                      <a:headEnd/>
                      <a:tailEnd/>
                    </a:ln>
                  </pic:spPr>
                </pic:pic>
              </a:graphicData>
            </a:graphic>
          </wp:anchor>
        </w:drawing>
      </w:r>
      <w:r w:rsidRPr="00CE450C">
        <w:rPr>
          <w:rFonts w:eastAsia="Calibri"/>
          <w:sz w:val="28"/>
          <w:szCs w:val="28"/>
          <w:lang w:eastAsia="en-US"/>
        </w:rPr>
        <w:t xml:space="preserve"> </w:t>
      </w:r>
      <w:r w:rsidR="00417D74" w:rsidRPr="00CE450C">
        <w:rPr>
          <w:rFonts w:eastAsia="Calibri"/>
          <w:sz w:val="28"/>
          <w:szCs w:val="28"/>
          <w:lang w:eastAsia="en-US"/>
        </w:rPr>
        <w:t xml:space="preserve">Для произвольной системы факторов задача нахождения обратной матрицы является довольно громоздкой даже для ЭВМ, причем трудоемкость стремительно возрастает с увеличением числа факторов. Одновременно существует еще одна проблема – при признании какого–либо из найденных коэффициентов </w:t>
      </w:r>
      <w:proofErr w:type="spellStart"/>
      <w:r w:rsidR="00417D74" w:rsidRPr="00CE450C">
        <w:rPr>
          <w:rFonts w:eastAsia="Calibri"/>
          <w:sz w:val="28"/>
          <w:szCs w:val="28"/>
          <w:lang w:eastAsia="en-US"/>
        </w:rPr>
        <w:t>bk</w:t>
      </w:r>
      <w:proofErr w:type="spellEnd"/>
      <w:r w:rsidR="00417D74" w:rsidRPr="00CE450C">
        <w:rPr>
          <w:rFonts w:eastAsia="Calibri"/>
          <w:sz w:val="28"/>
          <w:szCs w:val="28"/>
          <w:lang w:eastAsia="en-US"/>
        </w:rPr>
        <w:t xml:space="preserve"> незначимым следует, исключив фактор </w:t>
      </w:r>
      <w:proofErr w:type="spellStart"/>
      <w:r w:rsidR="00417D74" w:rsidRPr="00CE450C">
        <w:rPr>
          <w:rFonts w:eastAsia="Calibri"/>
          <w:sz w:val="28"/>
          <w:szCs w:val="28"/>
          <w:lang w:eastAsia="en-US"/>
        </w:rPr>
        <w:t>Xk</w:t>
      </w:r>
      <w:proofErr w:type="spellEnd"/>
      <w:r w:rsidR="00417D74" w:rsidRPr="00CE450C">
        <w:rPr>
          <w:rFonts w:eastAsia="Calibri"/>
          <w:sz w:val="28"/>
          <w:szCs w:val="28"/>
          <w:lang w:eastAsia="en-US"/>
        </w:rPr>
        <w:t xml:space="preserve">, всю вычислительную процедуру проделать заново с самого начала. Проблема существенного </w:t>
      </w:r>
      <w:proofErr w:type="gramStart"/>
      <w:r w:rsidR="00417D74" w:rsidRPr="00CE450C">
        <w:rPr>
          <w:rFonts w:eastAsia="Calibri"/>
          <w:sz w:val="28"/>
          <w:szCs w:val="28"/>
          <w:lang w:eastAsia="en-US"/>
        </w:rPr>
        <w:t>упрощения процедуры определения коэффициентов регрессии</w:t>
      </w:r>
      <w:proofErr w:type="gramEnd"/>
      <w:r w:rsidR="00417D74" w:rsidRPr="00CE450C">
        <w:rPr>
          <w:rFonts w:eastAsia="Calibri"/>
          <w:sz w:val="28"/>
          <w:szCs w:val="28"/>
          <w:lang w:eastAsia="en-US"/>
        </w:rPr>
        <w:t xml:space="preserve"> и отсеивания незначимых факторов может быть решена путем предварительной ортогонализации факторов. </w:t>
      </w:r>
    </w:p>
    <w:p w:rsidR="00417D74" w:rsidRPr="00CE450C" w:rsidRDefault="00417D74" w:rsidP="00417D74">
      <w:pPr>
        <w:spacing w:line="276" w:lineRule="auto"/>
        <w:ind w:firstLine="709"/>
        <w:jc w:val="both"/>
        <w:rPr>
          <w:rFonts w:eastAsia="Calibri"/>
          <w:sz w:val="28"/>
          <w:szCs w:val="28"/>
          <w:lang w:eastAsia="en-US"/>
        </w:rPr>
      </w:pPr>
      <w:r w:rsidRPr="00CE450C">
        <w:rPr>
          <w:rFonts w:eastAsia="Calibri"/>
          <w:sz w:val="28"/>
          <w:szCs w:val="28"/>
          <w:lang w:eastAsia="en-US"/>
        </w:rPr>
        <w:t>1. Анализ особенностей МНКО как в теоретическом плане, так и в плане практического применения позволяет обратить внимание на следующее:</w:t>
      </w:r>
    </w:p>
    <w:p w:rsidR="00417D74" w:rsidRPr="00CE450C" w:rsidRDefault="00417D74" w:rsidP="00417D74">
      <w:pPr>
        <w:spacing w:line="276" w:lineRule="auto"/>
        <w:ind w:firstLine="709"/>
        <w:jc w:val="both"/>
        <w:rPr>
          <w:rFonts w:eastAsia="Calibri"/>
          <w:sz w:val="28"/>
          <w:szCs w:val="28"/>
          <w:lang w:eastAsia="en-US"/>
        </w:rPr>
      </w:pPr>
      <w:r w:rsidRPr="00CE450C">
        <w:rPr>
          <w:rFonts w:eastAsia="Calibri"/>
          <w:sz w:val="28"/>
          <w:szCs w:val="28"/>
          <w:lang w:eastAsia="en-US"/>
        </w:rPr>
        <w:t xml:space="preserve">2. В условиях  пассивного эксперимента оценки  коэффициентов </w:t>
      </w:r>
      <w:proofErr w:type="spellStart"/>
      <w:r w:rsidRPr="00CE450C">
        <w:rPr>
          <w:rFonts w:eastAsia="Calibri"/>
          <w:sz w:val="28"/>
          <w:szCs w:val="28"/>
          <w:lang w:eastAsia="en-US"/>
        </w:rPr>
        <w:t>bk</w:t>
      </w:r>
      <w:proofErr w:type="spellEnd"/>
      <w:r w:rsidRPr="00CE450C">
        <w:rPr>
          <w:rFonts w:eastAsia="Calibri"/>
          <w:sz w:val="28"/>
          <w:szCs w:val="28"/>
          <w:lang w:eastAsia="en-US"/>
        </w:rPr>
        <w:t xml:space="preserve"> в отличие от </w:t>
      </w:r>
      <w:proofErr w:type="spellStart"/>
      <w:r w:rsidRPr="00CE450C">
        <w:rPr>
          <w:rFonts w:eastAsia="Calibri"/>
          <w:sz w:val="28"/>
          <w:szCs w:val="28"/>
          <w:lang w:eastAsia="en-US"/>
        </w:rPr>
        <w:t>Ak</w:t>
      </w:r>
      <w:proofErr w:type="spellEnd"/>
      <w:r w:rsidRPr="00CE450C">
        <w:rPr>
          <w:rFonts w:eastAsia="Calibri"/>
          <w:sz w:val="28"/>
          <w:szCs w:val="28"/>
          <w:lang w:eastAsia="en-US"/>
        </w:rPr>
        <w:t xml:space="preserve"> являются смешанными. Однако по сравнению с МНК предложенный метод позволяет точнее оценить независимый вклад каждого эффекта в соответствующий коэффициент </w:t>
      </w:r>
      <w:proofErr w:type="spellStart"/>
      <w:r w:rsidRPr="00CE450C">
        <w:rPr>
          <w:rFonts w:eastAsia="Calibri"/>
          <w:sz w:val="28"/>
          <w:szCs w:val="28"/>
          <w:lang w:eastAsia="en-US"/>
        </w:rPr>
        <w:t>bk</w:t>
      </w:r>
      <w:proofErr w:type="spellEnd"/>
      <w:r w:rsidRPr="00CE450C">
        <w:rPr>
          <w:rFonts w:eastAsia="Calibri"/>
          <w:sz w:val="28"/>
          <w:szCs w:val="28"/>
          <w:lang w:eastAsia="en-US"/>
        </w:rPr>
        <w:t xml:space="preserve">. Это обстоятельство обуславливает более высокую чувствительность МНКО по сравнению с МНК, которая тем выше, чем больше количество исследуемых факторов, причем в этот список могут входить как сильно–, </w:t>
      </w:r>
      <w:proofErr w:type="gramStart"/>
      <w:r w:rsidRPr="00CE450C">
        <w:rPr>
          <w:rFonts w:eastAsia="Calibri"/>
          <w:sz w:val="28"/>
          <w:szCs w:val="28"/>
          <w:lang w:eastAsia="en-US"/>
        </w:rPr>
        <w:t>та</w:t>
      </w:r>
      <w:proofErr w:type="gramEnd"/>
      <w:r w:rsidRPr="00CE450C">
        <w:rPr>
          <w:rFonts w:eastAsia="Calibri"/>
          <w:sz w:val="28"/>
          <w:szCs w:val="28"/>
          <w:lang w:eastAsia="en-US"/>
        </w:rPr>
        <w:t xml:space="preserve">к и </w:t>
      </w:r>
      <w:proofErr w:type="spellStart"/>
      <w:r w:rsidRPr="00CE450C">
        <w:rPr>
          <w:rFonts w:eastAsia="Calibri"/>
          <w:sz w:val="28"/>
          <w:szCs w:val="28"/>
          <w:lang w:eastAsia="en-US"/>
        </w:rPr>
        <w:t>слабодействующие</w:t>
      </w:r>
      <w:proofErr w:type="spellEnd"/>
      <w:r w:rsidRPr="00CE450C">
        <w:rPr>
          <w:rFonts w:eastAsia="Calibri"/>
          <w:sz w:val="28"/>
          <w:szCs w:val="28"/>
          <w:lang w:eastAsia="en-US"/>
        </w:rPr>
        <w:t xml:space="preserve"> факторы.</w:t>
      </w:r>
    </w:p>
    <w:p w:rsidR="00417D74" w:rsidRPr="00CE450C" w:rsidRDefault="00417D74" w:rsidP="00417D74">
      <w:pPr>
        <w:spacing w:line="276" w:lineRule="auto"/>
        <w:ind w:firstLine="709"/>
        <w:jc w:val="both"/>
        <w:rPr>
          <w:rFonts w:eastAsia="Calibri"/>
          <w:sz w:val="28"/>
          <w:szCs w:val="28"/>
          <w:lang w:eastAsia="en-US"/>
        </w:rPr>
      </w:pPr>
      <w:r w:rsidRPr="00CE450C">
        <w:rPr>
          <w:rFonts w:eastAsia="Calibri"/>
          <w:sz w:val="28"/>
          <w:szCs w:val="28"/>
          <w:lang w:eastAsia="en-US"/>
        </w:rPr>
        <w:t xml:space="preserve">3. Эффективность метода зависит от порядка следования факторов (эффектов) друг за другом при расчете коэффициентов модели. В случае расположения их в порядке убывания значимости эффективность метода возрастает. Поэтому целесообразно перед применением МНКО предварительно расположить исследуемые факторы (эффекты) в порядке </w:t>
      </w:r>
      <w:proofErr w:type="spellStart"/>
      <w:r w:rsidRPr="00CE450C">
        <w:rPr>
          <w:rFonts w:eastAsia="Calibri"/>
          <w:sz w:val="28"/>
          <w:szCs w:val="28"/>
          <w:lang w:eastAsia="en-US"/>
        </w:rPr>
        <w:t>убывния</w:t>
      </w:r>
      <w:proofErr w:type="spellEnd"/>
      <w:r w:rsidRPr="00CE450C">
        <w:rPr>
          <w:rFonts w:eastAsia="Calibri"/>
          <w:sz w:val="28"/>
          <w:szCs w:val="28"/>
          <w:lang w:eastAsia="en-US"/>
        </w:rPr>
        <w:t xml:space="preserve"> значимости (степени влияния) по отношению </w:t>
      </w:r>
      <w:r w:rsidRPr="00CE450C">
        <w:rPr>
          <w:rFonts w:eastAsia="Calibri"/>
          <w:sz w:val="28"/>
          <w:szCs w:val="28"/>
          <w:lang w:eastAsia="en-US"/>
        </w:rPr>
        <w:lastRenderedPageBreak/>
        <w:t>к целевой функции. Для этого можно рекомендовать воспользоваться предварительной моделью, полученной с помощью ММСБ или какого–либо другого метода.</w:t>
      </w:r>
    </w:p>
    <w:p w:rsidR="0037666C" w:rsidRPr="00CE450C" w:rsidRDefault="0037666C" w:rsidP="0037666C">
      <w:pPr>
        <w:spacing w:line="276" w:lineRule="auto"/>
        <w:ind w:firstLine="709"/>
        <w:jc w:val="both"/>
        <w:rPr>
          <w:rFonts w:eastAsia="Calibri"/>
          <w:sz w:val="28"/>
          <w:szCs w:val="28"/>
          <w:lang w:eastAsia="en-US"/>
        </w:rPr>
      </w:pPr>
      <w:r w:rsidRPr="00CE450C">
        <w:rPr>
          <w:rFonts w:eastAsia="Calibri"/>
          <w:sz w:val="28"/>
          <w:szCs w:val="28"/>
          <w:lang w:eastAsia="en-US"/>
        </w:rPr>
        <w:t xml:space="preserve">4. Поскольку оценки МНКО получены на основе тех же предпосылок, что и оценки МНКК, то они обладают одинаковыми свойствами, то есть </w:t>
      </w:r>
      <w:proofErr w:type="spellStart"/>
      <w:r w:rsidRPr="00CE450C">
        <w:rPr>
          <w:rFonts w:eastAsia="Calibri"/>
          <w:sz w:val="28"/>
          <w:szCs w:val="28"/>
          <w:lang w:eastAsia="en-US"/>
        </w:rPr>
        <w:t>несмещенности</w:t>
      </w:r>
      <w:proofErr w:type="spellEnd"/>
      <w:r w:rsidRPr="00CE450C">
        <w:rPr>
          <w:rFonts w:eastAsia="Calibri"/>
          <w:sz w:val="28"/>
          <w:szCs w:val="28"/>
          <w:lang w:eastAsia="en-US"/>
        </w:rPr>
        <w:t>, эффективности и состоятельности. Однако исследования последних лет отрицают свойство состоятельности за статистическими оценками, с чем, по-видимому, следует согласиться (</w:t>
      </w:r>
      <w:proofErr w:type="gramStart"/>
      <w:r w:rsidRPr="00CE450C">
        <w:rPr>
          <w:rFonts w:eastAsia="Calibri"/>
          <w:sz w:val="28"/>
          <w:szCs w:val="28"/>
          <w:lang w:eastAsia="en-US"/>
        </w:rPr>
        <w:t>см</w:t>
      </w:r>
      <w:proofErr w:type="gramEnd"/>
      <w:r w:rsidRPr="00CE450C">
        <w:rPr>
          <w:rFonts w:eastAsia="Calibri"/>
          <w:sz w:val="28"/>
          <w:szCs w:val="28"/>
          <w:lang w:eastAsia="en-US"/>
        </w:rPr>
        <w:t>. подраздел 5.6).</w:t>
      </w:r>
    </w:p>
    <w:p w:rsidR="0037666C" w:rsidRPr="00CE450C" w:rsidRDefault="0037666C" w:rsidP="0037666C">
      <w:pPr>
        <w:spacing w:line="276" w:lineRule="auto"/>
        <w:ind w:firstLine="709"/>
        <w:jc w:val="both"/>
        <w:rPr>
          <w:rFonts w:eastAsia="Calibri"/>
          <w:sz w:val="28"/>
          <w:szCs w:val="28"/>
          <w:lang w:eastAsia="en-US"/>
        </w:rPr>
      </w:pPr>
      <w:r w:rsidRPr="00CE450C">
        <w:rPr>
          <w:rFonts w:eastAsia="Calibri"/>
          <w:sz w:val="28"/>
          <w:szCs w:val="28"/>
          <w:lang w:eastAsia="en-US"/>
        </w:rPr>
        <w:t>5. Здесь же следует подчеркнуть, что поскольку МНКК выведен для закона нормального распределения факторов и выходной величины, то, по-видимому, эти же требования в значительной степени относятся и к МНКО.</w:t>
      </w:r>
    </w:p>
    <w:p w:rsidR="0037666C" w:rsidRPr="00CE450C" w:rsidRDefault="0037666C" w:rsidP="0037666C">
      <w:pPr>
        <w:spacing w:line="276" w:lineRule="auto"/>
        <w:ind w:firstLine="709"/>
        <w:jc w:val="both"/>
        <w:rPr>
          <w:rFonts w:eastAsia="Calibri"/>
          <w:sz w:val="28"/>
          <w:szCs w:val="28"/>
          <w:lang w:eastAsia="en-US"/>
        </w:rPr>
      </w:pPr>
      <w:r w:rsidRPr="00CE450C">
        <w:rPr>
          <w:rFonts w:eastAsia="Calibri"/>
          <w:sz w:val="28"/>
          <w:szCs w:val="28"/>
          <w:lang w:eastAsia="en-US"/>
        </w:rPr>
        <w:t>6. Существенной особенностью и преимуществом МНКО является то обстоятельство, что в силу перехода данных в заведомо ортогональную систему координат можно получать оценки коэффициентов и для коррелированных факторов и для квадратных членов.</w:t>
      </w:r>
    </w:p>
    <w:p w:rsidR="0037666C" w:rsidRPr="00CE450C" w:rsidRDefault="0037666C" w:rsidP="0037666C">
      <w:pPr>
        <w:spacing w:line="276" w:lineRule="auto"/>
        <w:ind w:firstLine="709"/>
        <w:jc w:val="both"/>
        <w:rPr>
          <w:rFonts w:eastAsia="Calibri"/>
          <w:sz w:val="28"/>
          <w:szCs w:val="28"/>
          <w:lang w:eastAsia="en-US"/>
        </w:rPr>
      </w:pPr>
      <w:r w:rsidRPr="00CE450C">
        <w:rPr>
          <w:rFonts w:eastAsia="Calibri"/>
          <w:sz w:val="28"/>
          <w:szCs w:val="28"/>
          <w:lang w:eastAsia="en-US"/>
        </w:rPr>
        <w:t>7. Другой существенной особенностью и преимуществом МНКО является то, что для получения модели не требуется слишком длинной таблицы исходных данных как в ММСБП, лишь бы координаты точек факторного пространства были бы достаточно далеки друг от друга.</w:t>
      </w:r>
    </w:p>
    <w:p w:rsidR="0037666C" w:rsidRPr="00CE450C" w:rsidRDefault="0037666C" w:rsidP="00417D74">
      <w:pPr>
        <w:spacing w:line="276" w:lineRule="auto"/>
        <w:ind w:firstLine="709"/>
        <w:jc w:val="both"/>
        <w:rPr>
          <w:rFonts w:eastAsia="Calibri"/>
          <w:sz w:val="28"/>
          <w:szCs w:val="28"/>
          <w:lang w:eastAsia="en-US"/>
        </w:rPr>
      </w:pPr>
      <w:r w:rsidRPr="00CE450C">
        <w:rPr>
          <w:rFonts w:eastAsia="Calibri"/>
          <w:sz w:val="28"/>
          <w:szCs w:val="28"/>
          <w:lang w:eastAsia="en-US"/>
        </w:rPr>
        <w:t>8. Модель МНКО является обычным алгебраическим выражением, коэффициенты ее представляют собой смешанные оценки и не являются, как в ММСБ, весами соответствующих факторов.</w:t>
      </w:r>
    </w:p>
    <w:p w:rsidR="00CE450C" w:rsidRPr="00CE450C" w:rsidRDefault="00CE450C" w:rsidP="00CE450C">
      <w:pPr>
        <w:spacing w:line="276" w:lineRule="auto"/>
        <w:ind w:firstLine="709"/>
        <w:jc w:val="both"/>
        <w:rPr>
          <w:rFonts w:eastAsia="Calibri"/>
          <w:sz w:val="28"/>
          <w:szCs w:val="28"/>
          <w:lang w:eastAsia="en-US"/>
        </w:rPr>
      </w:pPr>
      <w:r w:rsidRPr="00CE450C">
        <w:rPr>
          <w:rFonts w:eastAsia="Calibri"/>
          <w:sz w:val="28"/>
          <w:szCs w:val="28"/>
          <w:lang w:eastAsia="en-US"/>
        </w:rPr>
        <w:t>На графиках все прекрасно видно. Красная линия – это найденная прямая </w:t>
      </w:r>
      <w:proofErr w:type="spellStart"/>
      <w:r w:rsidRPr="00CE450C">
        <w:rPr>
          <w:rFonts w:eastAsia="Calibri"/>
          <w:sz w:val="28"/>
          <w:szCs w:val="28"/>
          <w:lang w:eastAsia="en-US"/>
        </w:rPr>
        <w:t>y</w:t>
      </w:r>
      <w:proofErr w:type="spellEnd"/>
      <w:r w:rsidRPr="00CE450C">
        <w:rPr>
          <w:rFonts w:eastAsia="Calibri"/>
          <w:sz w:val="28"/>
          <w:szCs w:val="28"/>
          <w:lang w:eastAsia="en-US"/>
        </w:rPr>
        <w:t xml:space="preserve"> = 0.165x+2.184, синяя линия – это </w:t>
      </w:r>
      <w:r w:rsidRPr="00CE450C">
        <w:rPr>
          <w:rFonts w:eastAsia="Calibri"/>
          <w:sz w:val="28"/>
          <w:szCs w:val="28"/>
          <w:lang w:eastAsia="en-US"/>
        </w:rPr>
        <w:drawing>
          <wp:inline distT="0" distB="0" distL="0" distR="0">
            <wp:extent cx="1117600" cy="292100"/>
            <wp:effectExtent l="19050" t="0" r="6350" b="0"/>
            <wp:docPr id="286" name="Рисунок 286" descr="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формула"/>
                    <pic:cNvPicPr>
                      <a:picLocks noChangeAspect="1" noChangeArrowheads="1"/>
                    </pic:cNvPicPr>
                  </pic:nvPicPr>
                  <pic:blipFill>
                    <a:blip r:embed="rId109"/>
                    <a:srcRect/>
                    <a:stretch>
                      <a:fillRect/>
                    </a:stretch>
                  </pic:blipFill>
                  <pic:spPr bwMode="auto">
                    <a:xfrm>
                      <a:off x="0" y="0"/>
                      <a:ext cx="1117600" cy="292100"/>
                    </a:xfrm>
                    <a:prstGeom prst="rect">
                      <a:avLst/>
                    </a:prstGeom>
                    <a:noFill/>
                    <a:ln w="9525">
                      <a:noFill/>
                      <a:miter lim="800000"/>
                      <a:headEnd/>
                      <a:tailEnd/>
                    </a:ln>
                  </pic:spPr>
                </pic:pic>
              </a:graphicData>
            </a:graphic>
          </wp:inline>
        </w:drawing>
      </w:r>
      <w:r w:rsidRPr="00CE450C">
        <w:rPr>
          <w:rFonts w:eastAsia="Calibri"/>
          <w:sz w:val="28"/>
          <w:szCs w:val="28"/>
          <w:lang w:eastAsia="en-US"/>
        </w:rPr>
        <w:t xml:space="preserve">, </w:t>
      </w:r>
      <w:proofErr w:type="spellStart"/>
      <w:r w:rsidRPr="00CE450C">
        <w:rPr>
          <w:rFonts w:eastAsia="Calibri"/>
          <w:sz w:val="28"/>
          <w:szCs w:val="28"/>
          <w:lang w:eastAsia="en-US"/>
        </w:rPr>
        <w:t>розовые</w:t>
      </w:r>
      <w:proofErr w:type="spellEnd"/>
      <w:r w:rsidRPr="00CE450C">
        <w:rPr>
          <w:rFonts w:eastAsia="Calibri"/>
          <w:sz w:val="28"/>
          <w:szCs w:val="28"/>
          <w:lang w:eastAsia="en-US"/>
        </w:rPr>
        <w:t xml:space="preserve"> точки – это исходные данные.</w:t>
      </w:r>
    </w:p>
    <w:p w:rsidR="00CE450C" w:rsidRPr="00CE450C" w:rsidRDefault="00CE450C" w:rsidP="00CE450C">
      <w:pPr>
        <w:spacing w:line="276" w:lineRule="auto"/>
        <w:ind w:firstLine="709"/>
        <w:jc w:val="both"/>
        <w:rPr>
          <w:rFonts w:eastAsia="Calibri"/>
          <w:sz w:val="28"/>
          <w:szCs w:val="28"/>
          <w:lang w:eastAsia="en-US"/>
        </w:rPr>
      </w:pPr>
      <w:r>
        <w:rPr>
          <w:rFonts w:eastAsia="Calibri"/>
          <w:noProof/>
          <w:sz w:val="28"/>
          <w:szCs w:val="28"/>
        </w:rPr>
        <w:drawing>
          <wp:anchor distT="0" distB="0" distL="114300" distR="114300" simplePos="0" relativeHeight="251666432" behindDoc="0" locked="0" layoutInCell="1" allowOverlap="1">
            <wp:simplePos x="0" y="0"/>
            <wp:positionH relativeFrom="column">
              <wp:posOffset>114935</wp:posOffset>
            </wp:positionH>
            <wp:positionV relativeFrom="paragraph">
              <wp:posOffset>15875</wp:posOffset>
            </wp:positionV>
            <wp:extent cx="2895600" cy="2895600"/>
            <wp:effectExtent l="0" t="0" r="0" b="0"/>
            <wp:wrapSquare wrapText="bothSides"/>
            <wp:docPr id="287" name="Рисунок 287"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изображение"/>
                    <pic:cNvPicPr>
                      <a:picLocks noChangeAspect="1" noChangeArrowheads="1"/>
                    </pic:cNvPicPr>
                  </pic:nvPicPr>
                  <pic:blipFill>
                    <a:blip r:embed="rId110"/>
                    <a:srcRect/>
                    <a:stretch>
                      <a:fillRect/>
                    </a:stretch>
                  </pic:blipFill>
                  <pic:spPr bwMode="auto">
                    <a:xfrm>
                      <a:off x="0" y="0"/>
                      <a:ext cx="2895600" cy="2895600"/>
                    </a:xfrm>
                    <a:prstGeom prst="rect">
                      <a:avLst/>
                    </a:prstGeom>
                    <a:noFill/>
                    <a:ln w="9525">
                      <a:noFill/>
                      <a:miter lim="800000"/>
                      <a:headEnd/>
                      <a:tailEnd/>
                    </a:ln>
                  </pic:spPr>
                </pic:pic>
              </a:graphicData>
            </a:graphic>
          </wp:anchor>
        </w:drawing>
      </w:r>
      <w:r w:rsidRPr="00CE450C">
        <w:rPr>
          <w:rFonts w:eastAsia="Calibri"/>
          <w:sz w:val="28"/>
          <w:szCs w:val="28"/>
          <w:lang w:eastAsia="en-US"/>
        </w:rPr>
        <w:t>Для чего это нужно, к чему все эти аппроксимации?</w:t>
      </w:r>
    </w:p>
    <w:p w:rsidR="00CE450C" w:rsidRPr="00CE450C" w:rsidRDefault="00CE450C" w:rsidP="00417D74">
      <w:pPr>
        <w:spacing w:line="276" w:lineRule="auto"/>
        <w:ind w:firstLine="709"/>
        <w:jc w:val="both"/>
        <w:rPr>
          <w:b/>
          <w:sz w:val="28"/>
          <w:szCs w:val="28"/>
        </w:rPr>
      </w:pPr>
      <w:r w:rsidRPr="00CE450C">
        <w:rPr>
          <w:b/>
          <w:sz w:val="28"/>
          <w:szCs w:val="28"/>
        </w:rPr>
        <w:t>В МНК если какой-то из найденных коэффициентов незначим, следует исключить фактор и всю процедуру проделать заново с самого начала.</w:t>
      </w:r>
    </w:p>
    <w:p w:rsidR="00CE450C" w:rsidRDefault="00CE450C" w:rsidP="00417D74">
      <w:pPr>
        <w:spacing w:line="276" w:lineRule="auto"/>
        <w:ind w:firstLine="709"/>
        <w:jc w:val="both"/>
        <w:rPr>
          <w:b/>
          <w:sz w:val="28"/>
          <w:szCs w:val="28"/>
        </w:rPr>
      </w:pPr>
      <w:r w:rsidRPr="00CE450C">
        <w:rPr>
          <w:b/>
          <w:sz w:val="28"/>
          <w:szCs w:val="28"/>
        </w:rPr>
        <w:t xml:space="preserve">В МНКО всё </w:t>
      </w:r>
      <w:proofErr w:type="spellStart"/>
      <w:r w:rsidRPr="00CE450C">
        <w:rPr>
          <w:b/>
          <w:sz w:val="28"/>
          <w:szCs w:val="28"/>
        </w:rPr>
        <w:t>свуодится</w:t>
      </w:r>
      <w:proofErr w:type="spellEnd"/>
      <w:r w:rsidRPr="00CE450C">
        <w:rPr>
          <w:b/>
          <w:sz w:val="28"/>
          <w:szCs w:val="28"/>
        </w:rPr>
        <w:t xml:space="preserve"> к тому, что связь между выходной величиной </w:t>
      </w:r>
      <w:proofErr w:type="spellStart"/>
      <w:r w:rsidRPr="00CE450C">
        <w:rPr>
          <w:b/>
          <w:sz w:val="28"/>
          <w:szCs w:val="28"/>
        </w:rPr>
        <w:t>y</w:t>
      </w:r>
      <w:proofErr w:type="spellEnd"/>
      <w:r w:rsidRPr="00CE450C">
        <w:rPr>
          <w:b/>
          <w:sz w:val="28"/>
          <w:szCs w:val="28"/>
        </w:rPr>
        <w:t xml:space="preserve">  и факторами </w:t>
      </w:r>
      <w:r w:rsidRPr="00CE450C">
        <w:rPr>
          <w:b/>
          <w:sz w:val="28"/>
          <w:szCs w:val="28"/>
          <w:lang w:val="en-US"/>
        </w:rPr>
        <w:t>x</w:t>
      </w:r>
      <w:r w:rsidRPr="00CE450C">
        <w:rPr>
          <w:b/>
          <w:sz w:val="28"/>
          <w:szCs w:val="28"/>
        </w:rPr>
        <w:t xml:space="preserve"> ищут в виде полинома, включающего эффекты факторов и их взаимодействия. Для этого находят вспомогательный </w:t>
      </w:r>
      <w:proofErr w:type="gramStart"/>
      <w:r w:rsidRPr="00CE450C">
        <w:rPr>
          <w:b/>
          <w:sz w:val="28"/>
          <w:szCs w:val="28"/>
        </w:rPr>
        <w:t>полином</w:t>
      </w:r>
      <w:proofErr w:type="gramEnd"/>
      <w:r w:rsidRPr="00CE450C">
        <w:rPr>
          <w:b/>
          <w:sz w:val="28"/>
          <w:szCs w:val="28"/>
        </w:rPr>
        <w:t xml:space="preserve"> и провести замену переменных.</w:t>
      </w:r>
    </w:p>
    <w:p w:rsidR="00F14A21" w:rsidRDefault="00F14A21" w:rsidP="00417D74">
      <w:pPr>
        <w:spacing w:line="276" w:lineRule="auto"/>
        <w:ind w:firstLine="709"/>
        <w:jc w:val="both"/>
        <w:rPr>
          <w:b/>
          <w:sz w:val="28"/>
          <w:szCs w:val="28"/>
        </w:rPr>
      </w:pPr>
      <w:r>
        <w:rPr>
          <w:b/>
          <w:sz w:val="28"/>
          <w:szCs w:val="28"/>
        </w:rPr>
        <w:t>Отсеивание в МНКО проводится по критерию Стьюдента.</w:t>
      </w:r>
    </w:p>
    <w:p w:rsidR="003C63B8" w:rsidRPr="00E00E24" w:rsidRDefault="00F14A21" w:rsidP="003C63B8">
      <w:pPr>
        <w:spacing w:line="276" w:lineRule="auto"/>
        <w:ind w:firstLine="709"/>
        <w:jc w:val="both"/>
      </w:pPr>
      <w:r>
        <w:rPr>
          <w:b/>
          <w:sz w:val="28"/>
          <w:szCs w:val="28"/>
        </w:rPr>
        <w:t>Проверка адекватности по критерию Фишера (равенство дисперсий)</w:t>
      </w:r>
    </w:p>
    <w:p w:rsidR="00E00E24" w:rsidRPr="00E00E24" w:rsidRDefault="00E00E24">
      <w:pPr>
        <w:spacing w:after="200" w:line="276" w:lineRule="auto"/>
        <w:rPr>
          <w:b/>
          <w:bCs/>
          <w:color w:val="365F91"/>
          <w:sz w:val="28"/>
          <w:szCs w:val="28"/>
          <w:lang w:eastAsia="en-US"/>
        </w:rPr>
      </w:pPr>
      <w:r w:rsidRPr="00E00E24">
        <w:rPr>
          <w:color w:val="365F91"/>
          <w:sz w:val="28"/>
          <w:szCs w:val="28"/>
        </w:rPr>
        <w:br w:type="page"/>
      </w:r>
    </w:p>
    <w:p w:rsidR="00236EA4" w:rsidRPr="00E00E24" w:rsidRDefault="00236EA4" w:rsidP="00236EA4">
      <w:pPr>
        <w:pStyle w:val="2"/>
        <w:spacing w:before="0" w:line="360" w:lineRule="auto"/>
        <w:ind w:firstLine="709"/>
        <w:rPr>
          <w:rFonts w:ascii="Times New Roman" w:hAnsi="Times New Roman"/>
          <w:color w:val="365F91"/>
          <w:sz w:val="28"/>
          <w:szCs w:val="28"/>
        </w:rPr>
      </w:pPr>
      <w:r w:rsidRPr="00E00E24">
        <w:rPr>
          <w:rFonts w:ascii="Times New Roman" w:hAnsi="Times New Roman"/>
          <w:color w:val="365F91"/>
          <w:sz w:val="28"/>
          <w:szCs w:val="28"/>
        </w:rPr>
        <w:lastRenderedPageBreak/>
        <w:t xml:space="preserve">76. Методы оптимизации. Основные понятия. Градиентные и </w:t>
      </w:r>
      <w:proofErr w:type="spellStart"/>
      <w:r w:rsidRPr="00E00E24">
        <w:rPr>
          <w:rFonts w:ascii="Times New Roman" w:hAnsi="Times New Roman"/>
          <w:color w:val="365F91"/>
          <w:sz w:val="28"/>
          <w:szCs w:val="28"/>
        </w:rPr>
        <w:t>неградиентные</w:t>
      </w:r>
      <w:proofErr w:type="spellEnd"/>
      <w:r w:rsidRPr="00E00E24">
        <w:rPr>
          <w:rFonts w:ascii="Times New Roman" w:hAnsi="Times New Roman"/>
          <w:color w:val="365F91"/>
          <w:sz w:val="28"/>
          <w:szCs w:val="28"/>
        </w:rPr>
        <w:t xml:space="preserve"> методы</w:t>
      </w:r>
    </w:p>
    <w:p w:rsidR="00280CD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Задача оптимизации. </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Мы должны найти некую функцию </w:t>
      </w:r>
      <w:r w:rsidRPr="00E00E24">
        <w:rPr>
          <w:rFonts w:eastAsia="Calibri"/>
          <w:sz w:val="24"/>
          <w:szCs w:val="24"/>
          <w:lang w:eastAsia="en-US"/>
        </w:rPr>
        <w:object w:dxaOrig="2500" w:dyaOrig="360">
          <v:shape id="_x0000_i1091" type="#_x0000_t75" style="width:125pt;height:18pt" o:ole="" fillcolor="window">
            <v:imagedata r:id="rId111" o:title=""/>
          </v:shape>
          <o:OLEObject Type="Embed" ProgID="Equation.3" ShapeID="_x0000_i1091" DrawAspect="Content" ObjectID="_1494255621" r:id="rId112"/>
        </w:object>
      </w:r>
      <w:r w:rsidRPr="00E00E24">
        <w:rPr>
          <w:rFonts w:eastAsia="Calibri"/>
          <w:sz w:val="24"/>
          <w:szCs w:val="24"/>
          <w:lang w:eastAsia="en-US"/>
        </w:rPr>
        <w:t xml:space="preserve">; </w:t>
      </w:r>
      <w:r w:rsidRPr="00E00E24">
        <w:rPr>
          <w:rFonts w:eastAsia="Calibri"/>
          <w:sz w:val="24"/>
          <w:szCs w:val="24"/>
          <w:lang w:eastAsia="en-US"/>
        </w:rPr>
        <w:object w:dxaOrig="3340" w:dyaOrig="380">
          <v:shape id="_x0000_i1092" type="#_x0000_t75" style="width:167pt;height:19pt" o:ole="" fillcolor="window">
            <v:imagedata r:id="rId113" o:title=""/>
          </v:shape>
          <o:OLEObject Type="Embed" ProgID="Equation.3" ShapeID="_x0000_i1092" DrawAspect="Content" ObjectID="_1494255622" r:id="rId114"/>
        </w:objec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Если мы знаем полную функцию то </w:t>
      </w:r>
      <w:r w:rsidRPr="00E00E24">
        <w:rPr>
          <w:rFonts w:eastAsia="Calibri"/>
          <w:sz w:val="24"/>
          <w:szCs w:val="24"/>
          <w:lang w:eastAsia="en-US"/>
        </w:rPr>
        <w:object w:dxaOrig="1020" w:dyaOrig="680">
          <v:shape id="_x0000_i1093" type="#_x0000_t75" style="width:51pt;height:34pt" o:ole="" fillcolor="window">
            <v:imagedata r:id="rId115" o:title=""/>
          </v:shape>
          <o:OLEObject Type="Embed" ProgID="Equation.3" ShapeID="_x0000_i1093" DrawAspect="Content" ObjectID="_1494255623" r:id="rId116"/>
        </w:object>
      </w:r>
      <w:r w:rsidRPr="00E00E24">
        <w:rPr>
          <w:rFonts w:eastAsia="Calibri"/>
          <w:sz w:val="24"/>
          <w:szCs w:val="24"/>
          <w:lang w:eastAsia="en-US"/>
        </w:rPr>
        <w:t>; i=1,2,...,</w:t>
      </w:r>
      <w:proofErr w:type="spellStart"/>
      <w:r w:rsidRPr="00E00E24">
        <w:rPr>
          <w:rFonts w:eastAsia="Calibri"/>
          <w:sz w:val="24"/>
          <w:szCs w:val="24"/>
          <w:lang w:eastAsia="en-US"/>
        </w:rPr>
        <w:t>n</w:t>
      </w:r>
      <w:proofErr w:type="spellEnd"/>
      <w:r w:rsidRPr="00E00E24">
        <w:rPr>
          <w:rFonts w:eastAsia="Calibri"/>
          <w:sz w:val="24"/>
          <w:szCs w:val="24"/>
          <w:lang w:eastAsia="en-US"/>
        </w:rPr>
        <w:t xml:space="preserve">. По каждой координате частный экстремум. Это можно записать так: </w:t>
      </w:r>
      <w:proofErr w:type="spellStart"/>
      <w:r w:rsidRPr="00E00E24">
        <w:rPr>
          <w:rFonts w:eastAsia="Calibri"/>
          <w:sz w:val="24"/>
          <w:szCs w:val="24"/>
          <w:lang w:eastAsia="en-US"/>
        </w:rPr>
        <w:t>grad</w:t>
      </w:r>
      <w:proofErr w:type="spellEnd"/>
      <w:r w:rsidRPr="00E00E24">
        <w:rPr>
          <w:rFonts w:eastAsia="Calibri"/>
          <w:sz w:val="24"/>
          <w:szCs w:val="24"/>
          <w:lang w:eastAsia="en-US"/>
        </w:rPr>
        <w:t xml:space="preserve"> </w:t>
      </w:r>
      <w:proofErr w:type="spellStart"/>
      <w:r w:rsidRPr="00E00E24">
        <w:rPr>
          <w:rFonts w:eastAsia="Calibri"/>
          <w:sz w:val="24"/>
          <w:szCs w:val="24"/>
          <w:lang w:eastAsia="en-US"/>
        </w:rPr>
        <w:t>y</w:t>
      </w:r>
      <w:proofErr w:type="spellEnd"/>
      <w:r w:rsidRPr="00E00E24">
        <w:rPr>
          <w:rFonts w:eastAsia="Calibri"/>
          <w:sz w:val="24"/>
          <w:szCs w:val="24"/>
          <w:lang w:eastAsia="en-US"/>
        </w:rPr>
        <w:t>(</w:t>
      </w:r>
      <w:r w:rsidRPr="00E00E24">
        <w:rPr>
          <w:rFonts w:eastAsia="Calibri"/>
          <w:sz w:val="24"/>
          <w:szCs w:val="24"/>
          <w:lang w:eastAsia="en-US"/>
        </w:rPr>
        <w:object w:dxaOrig="300" w:dyaOrig="320">
          <v:shape id="_x0000_i1094" type="#_x0000_t75" style="width:15pt;height:16pt" o:ole="" fillcolor="window">
            <v:imagedata r:id="rId117" o:title=""/>
          </v:shape>
          <o:OLEObject Type="Embed" ProgID="Equation.3" ShapeID="_x0000_i1094" DrawAspect="Content" ObjectID="_1494255624" r:id="rId118"/>
        </w:object>
      </w:r>
      <w:r w:rsidRPr="00E00E24">
        <w:rPr>
          <w:rFonts w:eastAsia="Calibri"/>
          <w:sz w:val="24"/>
          <w:szCs w:val="24"/>
          <w:lang w:eastAsia="en-US"/>
        </w:rPr>
        <w:t>)=0.</w:t>
      </w:r>
    </w:p>
    <w:p w:rsidR="00280CD4" w:rsidRPr="00E00E24" w:rsidRDefault="00280CD4" w:rsidP="00280CD4">
      <w:pPr>
        <w:spacing w:line="276" w:lineRule="auto"/>
        <w:ind w:firstLine="709"/>
        <w:jc w:val="both"/>
        <w:rPr>
          <w:rFonts w:eastAsia="Calibri"/>
          <w:sz w:val="24"/>
          <w:szCs w:val="24"/>
          <w:lang w:eastAsia="en-US"/>
        </w:rPr>
      </w:pPr>
      <w:proofErr w:type="spellStart"/>
      <w:r w:rsidRPr="00E00E24">
        <w:rPr>
          <w:rFonts w:eastAsia="Calibri"/>
          <w:sz w:val="24"/>
          <w:szCs w:val="24"/>
          <w:lang w:eastAsia="en-US"/>
        </w:rPr>
        <w:t>grad</w:t>
      </w:r>
      <w:proofErr w:type="spellEnd"/>
      <w:r w:rsidRPr="00E00E24">
        <w:rPr>
          <w:rFonts w:eastAsia="Calibri"/>
          <w:sz w:val="24"/>
          <w:szCs w:val="24"/>
          <w:lang w:eastAsia="en-US"/>
        </w:rPr>
        <w:t xml:space="preserve"> </w:t>
      </w:r>
      <w:proofErr w:type="spellStart"/>
      <w:r w:rsidRPr="00E00E24">
        <w:rPr>
          <w:rFonts w:eastAsia="Calibri"/>
          <w:sz w:val="24"/>
          <w:szCs w:val="24"/>
          <w:lang w:eastAsia="en-US"/>
        </w:rPr>
        <w:t>y</w:t>
      </w:r>
      <w:proofErr w:type="spellEnd"/>
      <w:r w:rsidRPr="00E00E24">
        <w:rPr>
          <w:rFonts w:eastAsia="Calibri"/>
          <w:sz w:val="24"/>
          <w:szCs w:val="24"/>
          <w:lang w:eastAsia="en-US"/>
        </w:rPr>
        <w:t>(</w:t>
      </w:r>
      <w:r w:rsidRPr="00E00E24">
        <w:rPr>
          <w:rFonts w:eastAsia="Calibri"/>
          <w:sz w:val="24"/>
          <w:szCs w:val="24"/>
          <w:lang w:eastAsia="en-US"/>
        </w:rPr>
        <w:object w:dxaOrig="200" w:dyaOrig="279">
          <v:shape id="_x0000_i1095" type="#_x0000_t75" style="width:10pt;height:14pt" o:ole="" fillcolor="window">
            <v:imagedata r:id="rId119" o:title=""/>
          </v:shape>
          <o:OLEObject Type="Embed" ProgID="Equation.3" ShapeID="_x0000_i1095" DrawAspect="Content" ObjectID="_1494255625" r:id="rId120"/>
        </w:object>
      </w:r>
      <w:r w:rsidRPr="00E00E24">
        <w:rPr>
          <w:rFonts w:eastAsia="Calibri"/>
          <w:sz w:val="24"/>
          <w:szCs w:val="24"/>
          <w:lang w:eastAsia="en-US"/>
        </w:rPr>
        <w:t>)=</w:t>
      </w:r>
      <w:r w:rsidRPr="00E00E24">
        <w:rPr>
          <w:rFonts w:eastAsia="Calibri"/>
          <w:sz w:val="24"/>
          <w:szCs w:val="24"/>
          <w:lang w:eastAsia="en-US"/>
        </w:rPr>
        <w:object w:dxaOrig="3159" w:dyaOrig="680">
          <v:shape id="_x0000_i1096" type="#_x0000_t75" style="width:158pt;height:34pt" o:ole="" fillcolor="window">
            <v:imagedata r:id="rId121" o:title=""/>
          </v:shape>
          <o:OLEObject Type="Embed" ProgID="Equation.3" ShapeID="_x0000_i1096" DrawAspect="Content" ObjectID="_1494255626" r:id="rId122"/>
        </w:object>
      </w:r>
      <w:r w:rsidRPr="00E00E24">
        <w:rPr>
          <w:rFonts w:eastAsia="Calibri"/>
          <w:sz w:val="24"/>
          <w:szCs w:val="24"/>
          <w:lang w:eastAsia="en-US"/>
        </w:rPr>
        <w:t xml:space="preserve"> - второй способ нахождения </w:t>
      </w:r>
      <w:proofErr w:type="gramStart"/>
      <w:r w:rsidRPr="00E00E24">
        <w:rPr>
          <w:rFonts w:eastAsia="Calibri"/>
          <w:sz w:val="24"/>
          <w:szCs w:val="24"/>
          <w:lang w:eastAsia="en-US"/>
        </w:rPr>
        <w:t>экстремума</w:t>
      </w:r>
      <w:proofErr w:type="gramEnd"/>
      <w:r w:rsidRPr="00E00E24">
        <w:rPr>
          <w:rFonts w:eastAsia="Calibri"/>
          <w:sz w:val="24"/>
          <w:szCs w:val="24"/>
          <w:lang w:eastAsia="en-US"/>
        </w:rPr>
        <w:t xml:space="preserve"> когда не знаем функцию.</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Частные производные это </w:t>
      </w:r>
      <w:proofErr w:type="spellStart"/>
      <w:r w:rsidRPr="00E00E24">
        <w:rPr>
          <w:rFonts w:eastAsia="Calibri"/>
          <w:sz w:val="24"/>
          <w:szCs w:val="24"/>
          <w:lang w:eastAsia="en-US"/>
        </w:rPr>
        <w:t>коэф</w:t>
      </w:r>
      <w:proofErr w:type="spellEnd"/>
      <w:r w:rsidRPr="00E00E24">
        <w:rPr>
          <w:rFonts w:eastAsia="Calibri"/>
          <w:sz w:val="24"/>
          <w:szCs w:val="24"/>
          <w:lang w:eastAsia="en-US"/>
        </w:rPr>
        <w:t>. модели b1,b2,...,</w:t>
      </w:r>
      <w:proofErr w:type="spellStart"/>
      <w:r w:rsidRPr="00E00E24">
        <w:rPr>
          <w:rFonts w:eastAsia="Calibri"/>
          <w:sz w:val="24"/>
          <w:szCs w:val="24"/>
          <w:lang w:eastAsia="en-US"/>
        </w:rPr>
        <w:t>bn</w:t>
      </w:r>
      <w:proofErr w:type="spellEnd"/>
      <w:r w:rsidRPr="00E00E24">
        <w:rPr>
          <w:rFonts w:eastAsia="Calibri"/>
          <w:sz w:val="24"/>
          <w:szCs w:val="24"/>
          <w:lang w:eastAsia="en-US"/>
        </w:rPr>
        <w:t xml:space="preserve"> необходимо чтобы линейные </w:t>
      </w:r>
      <w:proofErr w:type="spellStart"/>
      <w:r w:rsidRPr="00E00E24">
        <w:rPr>
          <w:rFonts w:eastAsia="Calibri"/>
          <w:sz w:val="24"/>
          <w:szCs w:val="24"/>
          <w:lang w:eastAsia="en-US"/>
        </w:rPr>
        <w:t>коэф</w:t>
      </w:r>
      <w:proofErr w:type="spellEnd"/>
      <w:r w:rsidRPr="00E00E24">
        <w:rPr>
          <w:rFonts w:eastAsia="Calibri"/>
          <w:sz w:val="24"/>
          <w:szCs w:val="24"/>
          <w:lang w:eastAsia="en-US"/>
        </w:rPr>
        <w:t xml:space="preserve">. пришли в нули. </w:t>
      </w:r>
    </w:p>
    <w:p w:rsidR="00280CD4" w:rsidRPr="00E00E24" w:rsidRDefault="00280CD4" w:rsidP="00280CD4">
      <w:pPr>
        <w:spacing w:line="276" w:lineRule="auto"/>
        <w:ind w:firstLine="709"/>
        <w:jc w:val="both"/>
        <w:rPr>
          <w:rFonts w:eastAsia="Calibri"/>
          <w:sz w:val="24"/>
          <w:szCs w:val="24"/>
          <w:lang w:eastAsia="en-US"/>
        </w:rPr>
      </w:pPr>
      <w:proofErr w:type="gramStart"/>
      <w:r w:rsidRPr="00E00E24">
        <w:rPr>
          <w:rFonts w:eastAsia="Calibri"/>
          <w:sz w:val="24"/>
          <w:szCs w:val="24"/>
          <w:lang w:eastAsia="en-US"/>
        </w:rPr>
        <w:t>Y</w:t>
      </w:r>
      <w:proofErr w:type="gramEnd"/>
      <w:r w:rsidRPr="00E00E24">
        <w:rPr>
          <w:rFonts w:eastAsia="Calibri"/>
          <w:sz w:val="24"/>
          <w:szCs w:val="24"/>
          <w:lang w:eastAsia="en-US"/>
        </w:rPr>
        <w:t>наблюдаемое = Yистинное + ξ.</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При втором методе мы должны быть очень осторожны </w:t>
      </w:r>
      <w:proofErr w:type="gramStart"/>
      <w:r w:rsidRPr="00E00E24">
        <w:rPr>
          <w:rFonts w:eastAsia="Calibri"/>
          <w:sz w:val="24"/>
          <w:szCs w:val="24"/>
          <w:lang w:eastAsia="en-US"/>
        </w:rPr>
        <w:t>из-за</w:t>
      </w:r>
      <w:proofErr w:type="gramEnd"/>
      <w:r w:rsidRPr="00E00E24">
        <w:rPr>
          <w:rFonts w:eastAsia="Calibri"/>
          <w:sz w:val="24"/>
          <w:szCs w:val="24"/>
          <w:lang w:eastAsia="en-US"/>
        </w:rPr>
        <w:t xml:space="preserve"> ξ. </w:t>
      </w:r>
      <w:proofErr w:type="gramStart"/>
      <w:r w:rsidRPr="00E00E24">
        <w:rPr>
          <w:rFonts w:eastAsia="Calibri"/>
          <w:sz w:val="24"/>
          <w:szCs w:val="24"/>
          <w:lang w:eastAsia="en-US"/>
        </w:rPr>
        <w:t>Задача</w:t>
      </w:r>
      <w:proofErr w:type="gramEnd"/>
      <w:r w:rsidRPr="00E00E24">
        <w:rPr>
          <w:rFonts w:eastAsia="Calibri"/>
          <w:sz w:val="24"/>
          <w:szCs w:val="24"/>
          <w:lang w:eastAsia="en-US"/>
        </w:rPr>
        <w:t xml:space="preserve"> резко усложняется при наличии дрейфа объекта. Будем разбирать только стационарные модели. </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Смысл всех методов заключается в том, что мы получаем функцию отклика в какой-то определенной точке, при этом получаем некое направление на экстремум. Через несколько шагов вновь ставим эксперимент, чтобы скорректировать направление.</w:t>
      </w:r>
    </w:p>
    <w:p w:rsidR="00280CD4" w:rsidRPr="00E00E24" w:rsidRDefault="00280CD4" w:rsidP="00236EA4">
      <w:pPr>
        <w:spacing w:line="276" w:lineRule="auto"/>
        <w:ind w:firstLine="709"/>
        <w:jc w:val="both"/>
        <w:rPr>
          <w:rFonts w:eastAsia="Calibri"/>
          <w:sz w:val="24"/>
          <w:szCs w:val="24"/>
          <w:lang w:eastAsia="en-US"/>
        </w:rPr>
      </w:pP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Метод крутого восхождения (Бокса-Уилсона).</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Если модель сделана в виде полинома второго порядка, то найти оптимальные точки очень просто: т.к. сама модель второго порядка символизирует, что мы находимся в области экстремума. Линейная модель свидетельствует о том, что: </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1) мы находимся далеко от вершины холма</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2) в силу малости известной области требуется выработка некоторых правил, согласно которым будем двигаться к экстремуму.</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Существует несколько путей нахождения:</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1) метод </w:t>
      </w:r>
      <w:proofErr w:type="spellStart"/>
      <w:r w:rsidRPr="00E00E24">
        <w:rPr>
          <w:rFonts w:eastAsia="Calibri"/>
          <w:sz w:val="24"/>
          <w:szCs w:val="24"/>
          <w:lang w:eastAsia="en-US"/>
        </w:rPr>
        <w:t>Гауса-Зейделя</w:t>
      </w:r>
      <w:proofErr w:type="spellEnd"/>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2) метод градиента</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3) метод случайного поиска</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4) метод крутого восхождения</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5) оптимизация в условиях ограничений</w:t>
      </w:r>
    </w:p>
    <w:p w:rsidR="00236EA4" w:rsidRPr="00E00E24" w:rsidRDefault="00236EA4" w:rsidP="00236EA4">
      <w:pPr>
        <w:spacing w:line="276" w:lineRule="auto"/>
        <w:ind w:firstLine="709"/>
        <w:jc w:val="both"/>
        <w:rPr>
          <w:rFonts w:eastAsia="Calibri"/>
          <w:b/>
          <w:sz w:val="24"/>
          <w:szCs w:val="24"/>
          <w:lang w:eastAsia="en-US"/>
        </w:rPr>
      </w:pPr>
      <w:r w:rsidRPr="00E00E24">
        <w:rPr>
          <w:rFonts w:eastAsia="Calibri"/>
          <w:b/>
          <w:sz w:val="24"/>
          <w:szCs w:val="24"/>
          <w:lang w:eastAsia="en-US"/>
        </w:rPr>
        <w:t>Метод крутого восхождения</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При использовании алгоритма крутого восхождения пошаговое движение из точки вектора </w:t>
      </w:r>
      <w:r w:rsidRPr="00E00E24">
        <w:rPr>
          <w:rFonts w:eastAsia="Calibri"/>
          <w:sz w:val="24"/>
          <w:szCs w:val="24"/>
          <w:lang w:eastAsia="en-US"/>
        </w:rPr>
        <w:object w:dxaOrig="300" w:dyaOrig="499">
          <v:shape id="_x0000_i1097" type="#_x0000_t75" style="width:10pt;height:14pt" o:ole="" fillcolor="window">
            <v:imagedata r:id="rId123" o:title=""/>
          </v:shape>
          <o:OLEObject Type="Embed" ProgID="Equation.3" ShapeID="_x0000_i1097" DrawAspect="Content" ObjectID="_1494255627" r:id="rId124"/>
        </w:object>
      </w:r>
      <w:r w:rsidRPr="00E00E24">
        <w:rPr>
          <w:rFonts w:eastAsia="Calibri"/>
          <w:sz w:val="24"/>
          <w:szCs w:val="24"/>
          <w:lang w:eastAsia="en-US"/>
        </w:rPr>
        <w:t xml:space="preserve"> совершается  в направлении наискорейшего возрастания функции, т.е. по градиенту в этой точке. Однако, в отличи</w:t>
      </w:r>
      <w:proofErr w:type="gramStart"/>
      <w:r w:rsidRPr="00E00E24">
        <w:rPr>
          <w:rFonts w:eastAsia="Calibri"/>
          <w:sz w:val="24"/>
          <w:szCs w:val="24"/>
          <w:lang w:eastAsia="en-US"/>
        </w:rPr>
        <w:t>и</w:t>
      </w:r>
      <w:proofErr w:type="gramEnd"/>
      <w:r w:rsidRPr="00E00E24">
        <w:rPr>
          <w:rFonts w:eastAsia="Calibri"/>
          <w:sz w:val="24"/>
          <w:szCs w:val="24"/>
          <w:lang w:eastAsia="en-US"/>
        </w:rPr>
        <w:t xml:space="preserve"> от градиентного метода, корректировка направления производится  не после каждого следующего шага, а только по достижению частного экстремума.</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Важной особенностью метода является также регулярный статистический анализ результатов экспериментов по мере продвижения к экстремуму.</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Пусть у нас </w:t>
      </w:r>
      <w:proofErr w:type="spellStart"/>
      <w:r w:rsidRPr="00E00E24">
        <w:rPr>
          <w:rFonts w:eastAsia="Calibri"/>
          <w:sz w:val="24"/>
          <w:szCs w:val="24"/>
          <w:lang w:eastAsia="en-US"/>
        </w:rPr>
        <w:t>k</w:t>
      </w:r>
      <w:proofErr w:type="spellEnd"/>
      <w:r w:rsidRPr="00E00E24">
        <w:rPr>
          <w:rFonts w:eastAsia="Calibri"/>
          <w:sz w:val="24"/>
          <w:szCs w:val="24"/>
          <w:lang w:eastAsia="en-US"/>
        </w:rPr>
        <w:t xml:space="preserve"> факторов, которые независимы друг от друга.</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Алгоритм.</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1. В центре </w:t>
      </w:r>
      <w:r w:rsidRPr="00E00E24">
        <w:rPr>
          <w:rFonts w:eastAsia="Calibri"/>
          <w:sz w:val="24"/>
          <w:szCs w:val="24"/>
          <w:lang w:eastAsia="en-US"/>
        </w:rPr>
        <w:object w:dxaOrig="180" w:dyaOrig="320">
          <v:shape id="_x0000_i1098" type="#_x0000_t75" style="width:9pt;height:16pt" o:ole="" fillcolor="window">
            <v:imagedata r:id="rId125" o:title=""/>
          </v:shape>
          <o:OLEObject Type="Embed" ProgID="Equation.3" ShapeID="_x0000_i1098" DrawAspect="Content" ObjectID="_1494255628" r:id="rId126"/>
        </w:object>
      </w:r>
      <w:r w:rsidRPr="00E00E24">
        <w:rPr>
          <w:rFonts w:eastAsia="Calibri"/>
          <w:sz w:val="24"/>
          <w:szCs w:val="24"/>
          <w:lang w:eastAsia="en-US"/>
        </w:rPr>
        <w:object w:dxaOrig="279" w:dyaOrig="460">
          <v:shape id="_x0000_i1099" type="#_x0000_t75" style="width:8pt;height:13pt" o:ole="" fillcolor="window">
            <v:imagedata r:id="rId127" o:title=""/>
          </v:shape>
          <o:OLEObject Type="Embed" ProgID="Equation.3" ShapeID="_x0000_i1099" DrawAspect="Content" ObjectID="_1494255629" r:id="rId128"/>
        </w:object>
      </w:r>
      <w:r w:rsidRPr="00E00E24">
        <w:rPr>
          <w:rFonts w:eastAsia="Calibri"/>
          <w:sz w:val="24"/>
          <w:szCs w:val="24"/>
          <w:lang w:eastAsia="en-US"/>
        </w:rPr>
        <w:t xml:space="preserve"> проводим ПФЭ (ДФЭ) с целью получения градиента. При этом результаты эксперимента подвергаются статистическому анализу, который заключается в следующем:</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а) проверка </w:t>
      </w:r>
      <w:proofErr w:type="spellStart"/>
      <w:r w:rsidRPr="00E00E24">
        <w:rPr>
          <w:rFonts w:eastAsia="Calibri"/>
          <w:sz w:val="24"/>
          <w:szCs w:val="24"/>
          <w:lang w:eastAsia="en-US"/>
        </w:rPr>
        <w:t>воспроизводимости</w:t>
      </w:r>
      <w:proofErr w:type="spellEnd"/>
      <w:r w:rsidRPr="00E00E24">
        <w:rPr>
          <w:rFonts w:eastAsia="Calibri"/>
          <w:sz w:val="24"/>
          <w:szCs w:val="24"/>
          <w:lang w:eastAsia="en-US"/>
        </w:rPr>
        <w:t xml:space="preserve"> эксперимента (грубые промахи)</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lastRenderedPageBreak/>
        <w:t>б) проверка значимости коэффициентов линейной модели</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в) проверка адекватности линейной модели</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2. </w:t>
      </w:r>
      <w:proofErr w:type="gramStart"/>
      <w:r w:rsidRPr="00E00E24">
        <w:rPr>
          <w:rFonts w:eastAsia="Calibri"/>
          <w:sz w:val="24"/>
          <w:szCs w:val="24"/>
          <w:lang w:eastAsia="en-US"/>
        </w:rPr>
        <w:t xml:space="preserve">Вычисляются произведения </w:t>
      </w:r>
      <w:r w:rsidRPr="00E00E24">
        <w:rPr>
          <w:rFonts w:eastAsia="Calibri"/>
          <w:sz w:val="24"/>
          <w:szCs w:val="24"/>
          <w:lang w:eastAsia="en-US"/>
        </w:rPr>
        <w:object w:dxaOrig="800" w:dyaOrig="320">
          <v:shape id="_x0000_i1100" type="#_x0000_t75" style="width:26pt;height:11pt" o:ole="" fillcolor="window">
            <v:imagedata r:id="rId129" o:title=""/>
          </v:shape>
          <o:OLEObject Type="Embed" ProgID="Equation.3" ShapeID="_x0000_i1100" DrawAspect="Content" ObjectID="_1494255630" r:id="rId130"/>
        </w:object>
      </w:r>
      <w:r w:rsidRPr="00E00E24">
        <w:rPr>
          <w:rFonts w:eastAsia="Calibri"/>
          <w:sz w:val="24"/>
          <w:szCs w:val="24"/>
          <w:lang w:eastAsia="en-US"/>
        </w:rPr>
        <w:t xml:space="preserve"> среди них находится</w:t>
      </w:r>
      <w:proofErr w:type="gramEnd"/>
      <w:r w:rsidRPr="00E00E24">
        <w:rPr>
          <w:rFonts w:eastAsia="Calibri"/>
          <w:sz w:val="24"/>
          <w:szCs w:val="24"/>
          <w:lang w:eastAsia="en-US"/>
        </w:rPr>
        <w:t xml:space="preserve">  </w:t>
      </w:r>
      <w:proofErr w:type="spellStart"/>
      <w:r w:rsidRPr="00E00E24">
        <w:rPr>
          <w:rFonts w:eastAsia="Calibri"/>
          <w:sz w:val="24"/>
          <w:szCs w:val="24"/>
          <w:lang w:eastAsia="en-US"/>
        </w:rPr>
        <w:t>max</w:t>
      </w:r>
      <w:proofErr w:type="spellEnd"/>
      <w:r w:rsidRPr="00E00E24">
        <w:rPr>
          <w:rFonts w:eastAsia="Calibri"/>
          <w:sz w:val="24"/>
          <w:szCs w:val="24"/>
          <w:lang w:eastAsia="en-US"/>
        </w:rPr>
        <w:t>{</w:t>
      </w:r>
      <w:r w:rsidRPr="00E00E24">
        <w:rPr>
          <w:rFonts w:eastAsia="Calibri"/>
          <w:sz w:val="24"/>
          <w:szCs w:val="24"/>
          <w:lang w:eastAsia="en-US"/>
        </w:rPr>
        <w:object w:dxaOrig="800" w:dyaOrig="320">
          <v:shape id="_x0000_i1101" type="#_x0000_t75" style="width:29pt;height:12pt" o:ole="" fillcolor="window">
            <v:imagedata r:id="rId129" o:title=""/>
          </v:shape>
          <o:OLEObject Type="Embed" ProgID="Equation.3" ShapeID="_x0000_i1101" DrawAspect="Content" ObjectID="_1494255631" r:id="rId131"/>
        </w:object>
      </w:r>
      <w:r w:rsidRPr="00E00E24">
        <w:rPr>
          <w:rFonts w:eastAsia="Calibri"/>
          <w:sz w:val="24"/>
          <w:szCs w:val="24"/>
          <w:lang w:eastAsia="en-US"/>
        </w:rPr>
        <w:t>} =</w:t>
      </w:r>
      <w:r w:rsidRPr="00E00E24">
        <w:rPr>
          <w:rFonts w:eastAsia="Calibri"/>
          <w:sz w:val="24"/>
          <w:szCs w:val="24"/>
          <w:lang w:eastAsia="en-US"/>
        </w:rPr>
        <w:object w:dxaOrig="880" w:dyaOrig="340">
          <v:shape id="_x0000_i1102" type="#_x0000_t75" style="width:35pt;height:13pt" o:ole="" fillcolor="window">
            <v:imagedata r:id="rId132" o:title=""/>
          </v:shape>
          <o:OLEObject Type="Embed" ProgID="Equation.3" ShapeID="_x0000_i1102" DrawAspect="Content" ObjectID="_1494255632" r:id="rId133"/>
        </w:object>
      </w:r>
      <w:r w:rsidRPr="00E00E24">
        <w:rPr>
          <w:rFonts w:eastAsia="Calibri"/>
          <w:sz w:val="24"/>
          <w:szCs w:val="24"/>
          <w:lang w:eastAsia="en-US"/>
        </w:rPr>
        <w:t xml:space="preserve"> (</w:t>
      </w:r>
      <w:proofErr w:type="spellStart"/>
      <w:r w:rsidRPr="00E00E24">
        <w:rPr>
          <w:rFonts w:eastAsia="Calibri"/>
          <w:sz w:val="24"/>
          <w:szCs w:val="24"/>
          <w:lang w:eastAsia="en-US"/>
        </w:rPr>
        <w:t>b</w:t>
      </w:r>
      <w:proofErr w:type="spellEnd"/>
      <w:r w:rsidRPr="00E00E24">
        <w:rPr>
          <w:rFonts w:eastAsia="Calibri"/>
          <w:sz w:val="24"/>
          <w:szCs w:val="24"/>
          <w:lang w:eastAsia="en-US"/>
        </w:rPr>
        <w:t xml:space="preserve"> - величина относительная, </w:t>
      </w:r>
      <w:r w:rsidRPr="00E00E24">
        <w:rPr>
          <w:rFonts w:eastAsia="Calibri"/>
          <w:sz w:val="24"/>
          <w:szCs w:val="24"/>
          <w:lang w:eastAsia="en-US"/>
        </w:rPr>
        <w:object w:dxaOrig="340" w:dyaOrig="260">
          <v:shape id="_x0000_i1103" type="#_x0000_t75" style="width:12pt;height:10pt" o:ole="" fillcolor="window">
            <v:imagedata r:id="rId134" o:title=""/>
          </v:shape>
          <o:OLEObject Type="Embed" ProgID="Equation.3" ShapeID="_x0000_i1103" DrawAspect="Content" ObjectID="_1494255633" r:id="rId135"/>
        </w:object>
      </w:r>
      <w:r w:rsidRPr="00E00E24">
        <w:rPr>
          <w:rFonts w:eastAsia="Calibri"/>
          <w:sz w:val="24"/>
          <w:szCs w:val="24"/>
          <w:lang w:eastAsia="en-US"/>
        </w:rPr>
        <w:t xml:space="preserve"> - абсолютная).</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3. </w:t>
      </w:r>
      <w:proofErr w:type="gramStart"/>
      <w:r w:rsidRPr="00E00E24">
        <w:rPr>
          <w:rFonts w:eastAsia="Calibri"/>
          <w:sz w:val="24"/>
          <w:szCs w:val="24"/>
          <w:lang w:eastAsia="en-US"/>
        </w:rPr>
        <w:t>Для базового фактора выбирается шаг крутого восхождения  (только для базового).</w:t>
      </w:r>
      <w:proofErr w:type="gramEnd"/>
      <w:r w:rsidRPr="00E00E24">
        <w:rPr>
          <w:rFonts w:eastAsia="Calibri"/>
          <w:sz w:val="24"/>
          <w:szCs w:val="24"/>
          <w:lang w:eastAsia="en-US"/>
        </w:rPr>
        <w:t xml:space="preserve"> Дальше будем обозначать его </w:t>
      </w:r>
      <w:r w:rsidRPr="00E00E24">
        <w:rPr>
          <w:rFonts w:eastAsia="Calibri"/>
          <w:sz w:val="24"/>
          <w:szCs w:val="24"/>
          <w:lang w:eastAsia="en-US"/>
        </w:rPr>
        <w:object w:dxaOrig="380" w:dyaOrig="320">
          <v:shape id="_x0000_i1104" type="#_x0000_t75" style="width:16pt;height:14pt" o:ole="" fillcolor="window">
            <v:imagedata r:id="rId136" o:title=""/>
          </v:shape>
          <o:OLEObject Type="Embed" ProgID="Equation.3" ShapeID="_x0000_i1104" DrawAspect="Content" ObjectID="_1494255634" r:id="rId137"/>
        </w:object>
      </w:r>
      <w:r w:rsidRPr="00E00E24">
        <w:rPr>
          <w:rFonts w:eastAsia="Calibri"/>
          <w:sz w:val="24"/>
          <w:szCs w:val="24"/>
          <w:lang w:eastAsia="en-US"/>
        </w:rPr>
        <w:t>.</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4. Определяются размеры </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object w:dxaOrig="180" w:dyaOrig="320">
          <v:shape id="_x0000_i1105" type="#_x0000_t75" style="width:9pt;height:16pt" o:ole="" fillcolor="window">
            <v:imagedata r:id="rId125" o:title=""/>
          </v:shape>
          <o:OLEObject Type="Embed" ProgID="Equation.3" ShapeID="_x0000_i1105" DrawAspect="Content" ObjectID="_1494255635" r:id="rId138"/>
        </w:object>
      </w:r>
      <w:r w:rsidRPr="00E00E24">
        <w:rPr>
          <w:rFonts w:eastAsia="Calibri"/>
          <w:sz w:val="24"/>
          <w:szCs w:val="24"/>
          <w:lang w:eastAsia="en-US"/>
        </w:rPr>
        <w:object w:dxaOrig="2020" w:dyaOrig="740">
          <v:shape id="_x0000_i1106" type="#_x0000_t75" style="width:76pt;height:27pt" o:ole="" fillcolor="window">
            <v:imagedata r:id="rId139" o:title=""/>
          </v:shape>
          <o:OLEObject Type="Embed" ProgID="Equation.3" ShapeID="_x0000_i1106" DrawAspect="Content" ObjectID="_1494255636" r:id="rId140"/>
        </w:objec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5. Проводятся т.н. «мысленные опыты», которые заключаются в вычислении предсказанных значений целевой функции в определенных точках факторного пространства. </w:t>
      </w:r>
      <w:r w:rsidRPr="00E00E24">
        <w:rPr>
          <w:rFonts w:eastAsia="Calibri"/>
          <w:sz w:val="24"/>
          <w:szCs w:val="24"/>
          <w:lang w:eastAsia="en-US"/>
        </w:rPr>
        <w:object w:dxaOrig="859" w:dyaOrig="520">
          <v:shape id="_x0000_i1107" type="#_x0000_t75" style="width:30pt;height:19pt" o:ole="" fillcolor="window">
            <v:imagedata r:id="rId141" o:title=""/>
          </v:shape>
          <o:OLEObject Type="Embed" ProgID="Equation.3" ShapeID="_x0000_i1107" DrawAspect="Content" ObjectID="_1494255637" r:id="rId142"/>
        </w:object>
      </w:r>
      <w:r w:rsidRPr="00E00E24">
        <w:rPr>
          <w:rFonts w:eastAsia="Calibri"/>
          <w:sz w:val="24"/>
          <w:szCs w:val="24"/>
          <w:lang w:eastAsia="en-US"/>
        </w:rPr>
        <w:t xml:space="preserve">. Для этого независимые переменные линейной модели изменяются с учетом </w:t>
      </w:r>
      <w:r w:rsidRPr="00E00E24">
        <w:rPr>
          <w:rFonts w:eastAsia="Calibri"/>
          <w:sz w:val="24"/>
          <w:szCs w:val="24"/>
          <w:lang w:eastAsia="en-US"/>
        </w:rPr>
        <w:object w:dxaOrig="400" w:dyaOrig="320">
          <v:shape id="_x0000_i1108" type="#_x0000_t75" style="width:14pt;height:11pt" o:ole="" fillcolor="window">
            <v:imagedata r:id="rId143" o:title=""/>
          </v:shape>
          <o:OLEObject Type="Embed" ProgID="Equation.3" ShapeID="_x0000_i1108" DrawAspect="Content" ObjectID="_1494255638" r:id="rId144"/>
        </w:object>
      </w:r>
      <w:r w:rsidRPr="00E00E24">
        <w:rPr>
          <w:rFonts w:eastAsia="Calibri"/>
          <w:sz w:val="24"/>
          <w:szCs w:val="24"/>
          <w:lang w:eastAsia="en-US"/>
        </w:rPr>
        <w:t xml:space="preserve"> таким образом, чтобы изображающая точка совершала движение в направлении вектора </w:t>
      </w:r>
      <w:proofErr w:type="spellStart"/>
      <w:r w:rsidRPr="00E00E24">
        <w:rPr>
          <w:rFonts w:eastAsia="Calibri"/>
          <w:sz w:val="24"/>
          <w:szCs w:val="24"/>
          <w:lang w:eastAsia="en-US"/>
        </w:rPr>
        <w:t>grad</w:t>
      </w:r>
      <w:proofErr w:type="spellEnd"/>
      <w:r w:rsidRPr="00E00E24">
        <w:rPr>
          <w:rFonts w:eastAsia="Calibri"/>
          <w:sz w:val="24"/>
          <w:szCs w:val="24"/>
          <w:lang w:eastAsia="en-US"/>
        </w:rPr>
        <w:t xml:space="preserve">  </w:t>
      </w:r>
      <w:proofErr w:type="spellStart"/>
      <w:r w:rsidRPr="00E00E24">
        <w:rPr>
          <w:rFonts w:eastAsia="Calibri"/>
          <w:sz w:val="24"/>
          <w:szCs w:val="24"/>
          <w:lang w:eastAsia="en-US"/>
        </w:rPr>
        <w:t>y</w:t>
      </w:r>
      <w:proofErr w:type="spellEnd"/>
      <w:r w:rsidRPr="00E00E24">
        <w:rPr>
          <w:rFonts w:eastAsia="Calibri"/>
          <w:sz w:val="24"/>
          <w:szCs w:val="24"/>
          <w:lang w:eastAsia="en-US"/>
        </w:rPr>
        <w:t>(</w:t>
      </w:r>
      <w:r w:rsidRPr="00E00E24">
        <w:rPr>
          <w:rFonts w:eastAsia="Calibri"/>
          <w:sz w:val="24"/>
          <w:szCs w:val="24"/>
          <w:lang w:eastAsia="en-US"/>
        </w:rPr>
        <w:object w:dxaOrig="220" w:dyaOrig="400">
          <v:shape id="_x0000_i1109" type="#_x0000_t75" style="width:9pt;height:10pt" o:ole="" fillcolor="window">
            <v:imagedata r:id="rId145" o:title=""/>
          </v:shape>
          <o:OLEObject Type="Embed" ProgID="Equation.3" ShapeID="_x0000_i1109" DrawAspect="Content" ObjectID="_1494255639" r:id="rId146"/>
        </w:object>
      </w:r>
      <w:r w:rsidRPr="00E00E24">
        <w:rPr>
          <w:rFonts w:eastAsia="Calibri"/>
          <w:sz w:val="24"/>
          <w:szCs w:val="24"/>
          <w:lang w:eastAsia="en-US"/>
        </w:rPr>
        <w:t xml:space="preserve">)  полученного в пункте 1 занимая последовательно положения </w:t>
      </w:r>
      <w:r w:rsidRPr="00E00E24">
        <w:rPr>
          <w:rFonts w:eastAsia="Calibri"/>
          <w:sz w:val="24"/>
          <w:szCs w:val="24"/>
          <w:lang w:eastAsia="en-US"/>
        </w:rPr>
        <w:object w:dxaOrig="1280" w:dyaOrig="440">
          <v:shape id="_x0000_i1110" type="#_x0000_t75" style="width:41pt;height:14pt" o:ole="" fillcolor="window">
            <v:imagedata r:id="rId147" o:title=""/>
          </v:shape>
          <o:OLEObject Type="Embed" ProgID="Equation.3" ShapeID="_x0000_i1110" DrawAspect="Content" ObjectID="_1494255640" r:id="rId148"/>
        </w:object>
      </w:r>
      <w:r w:rsidRPr="00E00E24">
        <w:rPr>
          <w:rFonts w:eastAsia="Calibri"/>
          <w:sz w:val="24"/>
          <w:szCs w:val="24"/>
          <w:lang w:eastAsia="en-US"/>
        </w:rPr>
        <w:t>.</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6. «Мысленные опыты» продолжаются до тех пор, пока выполняется неравенство </w:t>
      </w:r>
      <w:r w:rsidRPr="00E00E24">
        <w:rPr>
          <w:rFonts w:eastAsia="Calibri"/>
          <w:sz w:val="24"/>
          <w:szCs w:val="24"/>
          <w:lang w:eastAsia="en-US"/>
        </w:rPr>
        <w:object w:dxaOrig="1040" w:dyaOrig="520">
          <v:shape id="_x0000_i1111" type="#_x0000_t75" style="width:35pt;height:18pt" o:ole="" fillcolor="window">
            <v:imagedata r:id="rId149" o:title=""/>
          </v:shape>
          <o:OLEObject Type="Embed" ProgID="Equation.3" ShapeID="_x0000_i1111" DrawAspect="Content" ObjectID="_1494255641" r:id="rId150"/>
        </w:objec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7. Некоторые из «мысленных опытов» (обычно через каждые 2-3 «мысленных шага»)  реализуются в виде эксперимента один раз. Для проверки соответствия «мысленных опытов» и реальности.</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8. Точка </w:t>
      </w:r>
      <w:r w:rsidRPr="00E00E24">
        <w:rPr>
          <w:rFonts w:eastAsia="Calibri"/>
          <w:sz w:val="24"/>
          <w:szCs w:val="24"/>
          <w:lang w:eastAsia="en-US"/>
        </w:rPr>
        <w:object w:dxaOrig="300" w:dyaOrig="480">
          <v:shape id="_x0000_i1112" type="#_x0000_t75" style="width:11pt;height:17pt" o:ole="" fillcolor="window">
            <v:imagedata r:id="rId151" o:title=""/>
          </v:shape>
          <o:OLEObject Type="Embed" ProgID="Equation.3" ShapeID="_x0000_i1112" DrawAspect="Content" ObjectID="_1494255642" r:id="rId152"/>
        </w:object>
      </w:r>
      <w:r w:rsidRPr="00E00E24">
        <w:rPr>
          <w:rFonts w:eastAsia="Calibri"/>
          <w:sz w:val="24"/>
          <w:szCs w:val="24"/>
          <w:lang w:eastAsia="en-US"/>
        </w:rPr>
        <w:t>, где в реальном опыте получено максимальное значение целевой функции, принимается за новую начальную точку нового цикла крутого восхождения</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9. Поскольку каждый цикл крутого восхождения приближает изображающую точку к области экстремума, где крутизна поверхности отклика меньше, то для каждого следующего цикла величина </w:t>
      </w:r>
      <w:r w:rsidRPr="00E00E24">
        <w:rPr>
          <w:rFonts w:eastAsia="Calibri"/>
          <w:sz w:val="24"/>
          <w:szCs w:val="24"/>
          <w:lang w:eastAsia="en-US"/>
        </w:rPr>
        <w:object w:dxaOrig="400" w:dyaOrig="320">
          <v:shape id="_x0000_i1113" type="#_x0000_t75" style="width:17pt;height:13pt" o:ole="" fillcolor="window">
            <v:imagedata r:id="rId143" o:title=""/>
          </v:shape>
          <o:OLEObject Type="Embed" ProgID="Equation.3" ShapeID="_x0000_i1113" DrawAspect="Content" ObjectID="_1494255643" r:id="rId153"/>
        </w:object>
      </w:r>
      <w:r w:rsidRPr="00E00E24">
        <w:rPr>
          <w:rFonts w:eastAsia="Calibri"/>
          <w:sz w:val="24"/>
          <w:szCs w:val="24"/>
          <w:lang w:eastAsia="en-US"/>
        </w:rPr>
        <w:t xml:space="preserve"> может выбираться меньше предыдущей.</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 xml:space="preserve">10. Поиск прекращается, когда градиент равен нулю, т.е. все </w:t>
      </w:r>
      <w:proofErr w:type="spellStart"/>
      <w:r w:rsidRPr="00E00E24">
        <w:rPr>
          <w:rFonts w:eastAsia="Calibri"/>
          <w:sz w:val="24"/>
          <w:szCs w:val="24"/>
          <w:lang w:eastAsia="en-US"/>
        </w:rPr>
        <w:t>bi</w:t>
      </w:r>
      <w:proofErr w:type="spellEnd"/>
      <w:r w:rsidRPr="00E00E24">
        <w:rPr>
          <w:rFonts w:eastAsia="Calibri"/>
          <w:sz w:val="24"/>
          <w:szCs w:val="24"/>
          <w:lang w:eastAsia="en-US"/>
        </w:rPr>
        <w:t xml:space="preserve"> оказались незначительными.</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Замечания</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1)Наиболее эффективно применять МКВ для симметричных функций.</w:t>
      </w:r>
    </w:p>
    <w:p w:rsidR="00236EA4" w:rsidRPr="00E00E24" w:rsidRDefault="00236EA4" w:rsidP="00236EA4">
      <w:pPr>
        <w:spacing w:line="276" w:lineRule="auto"/>
        <w:ind w:firstLine="709"/>
        <w:jc w:val="both"/>
        <w:rPr>
          <w:rFonts w:eastAsia="Calibri"/>
          <w:sz w:val="24"/>
          <w:szCs w:val="24"/>
          <w:lang w:eastAsia="en-US"/>
        </w:rPr>
      </w:pPr>
      <w:r w:rsidRPr="00E00E24">
        <w:rPr>
          <w:rFonts w:eastAsia="Calibri"/>
          <w:sz w:val="24"/>
          <w:szCs w:val="24"/>
          <w:lang w:eastAsia="en-US"/>
        </w:rPr>
        <w:t>2)Направление движения идет по градиенту и определяется единственным способом из центра плана.</w:t>
      </w:r>
    </w:p>
    <w:p w:rsidR="00280CD4" w:rsidRPr="00E00E24" w:rsidRDefault="00280CD4" w:rsidP="00280CD4">
      <w:pPr>
        <w:spacing w:line="276" w:lineRule="auto"/>
        <w:ind w:firstLine="709"/>
        <w:jc w:val="both"/>
        <w:rPr>
          <w:rFonts w:eastAsia="Calibri"/>
          <w:b/>
          <w:sz w:val="24"/>
          <w:szCs w:val="24"/>
          <w:lang w:eastAsia="en-US"/>
        </w:rPr>
      </w:pPr>
      <w:r w:rsidRPr="00E00E24">
        <w:rPr>
          <w:rFonts w:eastAsia="Calibri"/>
          <w:b/>
          <w:sz w:val="24"/>
          <w:szCs w:val="24"/>
          <w:lang w:eastAsia="en-US"/>
        </w:rPr>
        <w:t xml:space="preserve">Метод Гаусса - </w:t>
      </w:r>
      <w:proofErr w:type="spellStart"/>
      <w:r w:rsidRPr="00E00E24">
        <w:rPr>
          <w:rFonts w:eastAsia="Calibri"/>
          <w:b/>
          <w:sz w:val="24"/>
          <w:szCs w:val="24"/>
          <w:lang w:eastAsia="en-US"/>
        </w:rPr>
        <w:t>Зайделя</w:t>
      </w:r>
      <w:proofErr w:type="spellEnd"/>
      <w:r w:rsidRPr="00E00E24">
        <w:rPr>
          <w:rFonts w:eastAsia="Calibri"/>
          <w:b/>
          <w:sz w:val="24"/>
          <w:szCs w:val="24"/>
          <w:lang w:eastAsia="en-US"/>
        </w:rPr>
        <w:t>.</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При оптимизации по методу Г-З последовательное приближение к экстремуму осуществляется путем поочередного варьирования каждого параметра до достижения частного экстремума выходной величины. Другими словами изображающая точка </w:t>
      </w:r>
      <w:r w:rsidRPr="00E00E24">
        <w:rPr>
          <w:rFonts w:eastAsia="Calibri"/>
          <w:sz w:val="24"/>
          <w:szCs w:val="24"/>
          <w:lang w:eastAsia="en-US"/>
        </w:rPr>
        <w:object w:dxaOrig="240" w:dyaOrig="360">
          <v:shape id="_x0000_i1114" type="#_x0000_t75" style="width:12pt;height:18pt" o:ole="" fillcolor="window">
            <v:imagedata r:id="rId154" o:title=""/>
          </v:shape>
          <o:OLEObject Type="Embed" ProgID="Equation.3" ShapeID="_x0000_i1114" DrawAspect="Content" ObjectID="_1494255644" r:id="rId155"/>
        </w:object>
      </w:r>
      <w:r w:rsidRPr="00E00E24">
        <w:rPr>
          <w:rFonts w:eastAsia="Calibri"/>
          <w:sz w:val="24"/>
          <w:szCs w:val="24"/>
          <w:lang w:eastAsia="en-US"/>
        </w:rPr>
        <w:t xml:space="preserve"> перемещается поочередно вдоль каждой из координатных осей факторного пространства (</w:t>
      </w:r>
      <w:proofErr w:type="spellStart"/>
      <w:r w:rsidRPr="00E00E24">
        <w:rPr>
          <w:rFonts w:eastAsia="Calibri"/>
          <w:sz w:val="24"/>
          <w:szCs w:val="24"/>
          <w:lang w:eastAsia="en-US"/>
        </w:rPr>
        <w:t>х</w:t>
      </w:r>
      <w:proofErr w:type="gramStart"/>
      <w:r w:rsidRPr="00E00E24">
        <w:rPr>
          <w:rFonts w:eastAsia="Calibri"/>
          <w:sz w:val="24"/>
          <w:szCs w:val="24"/>
          <w:lang w:eastAsia="en-US"/>
        </w:rPr>
        <w:t>i</w:t>
      </w:r>
      <w:proofErr w:type="spellEnd"/>
      <w:proofErr w:type="gramEnd"/>
      <w:r w:rsidRPr="00E00E24">
        <w:rPr>
          <w:rFonts w:eastAsia="Calibri"/>
          <w:sz w:val="24"/>
          <w:szCs w:val="24"/>
          <w:lang w:eastAsia="en-US"/>
        </w:rPr>
        <w:t>(i=1,…,</w:t>
      </w:r>
      <w:proofErr w:type="spellStart"/>
      <w:r w:rsidRPr="00E00E24">
        <w:rPr>
          <w:rFonts w:eastAsia="Calibri"/>
          <w:sz w:val="24"/>
          <w:szCs w:val="24"/>
          <w:lang w:eastAsia="en-US"/>
        </w:rPr>
        <w:t>n</w:t>
      </w:r>
      <w:proofErr w:type="spellEnd"/>
      <w:r w:rsidRPr="00E00E24">
        <w:rPr>
          <w:rFonts w:eastAsia="Calibri"/>
          <w:sz w:val="24"/>
          <w:szCs w:val="24"/>
          <w:lang w:eastAsia="en-US"/>
        </w:rPr>
        <w:t>)). Причем переход к новой i+1 оси совершается по достижению частного экстремума по i-ой оси</w:t>
      </w:r>
      <w:proofErr w:type="gramStart"/>
      <w:r w:rsidRPr="00E00E24">
        <w:rPr>
          <w:rFonts w:eastAsia="Calibri"/>
          <w:sz w:val="24"/>
          <w:szCs w:val="24"/>
          <w:lang w:eastAsia="en-US"/>
        </w:rPr>
        <w:t>.</w:t>
      </w:r>
      <w:proofErr w:type="gramEnd"/>
      <w:r w:rsidRPr="00E00E24">
        <w:rPr>
          <w:rFonts w:eastAsia="Calibri"/>
          <w:sz w:val="24"/>
          <w:szCs w:val="24"/>
          <w:lang w:eastAsia="en-US"/>
        </w:rPr>
        <w:t xml:space="preserve"> </w:t>
      </w:r>
      <w:r w:rsidRPr="00E00E24">
        <w:rPr>
          <w:rFonts w:eastAsia="Calibri"/>
          <w:sz w:val="24"/>
          <w:szCs w:val="24"/>
          <w:lang w:eastAsia="en-US"/>
        </w:rPr>
        <w:object w:dxaOrig="1200" w:dyaOrig="700">
          <v:shape id="_x0000_i1115" type="#_x0000_t75" style="width:60pt;height:35pt" o:ole="" fillcolor="window">
            <v:imagedata r:id="rId156" o:title=""/>
          </v:shape>
          <o:OLEObject Type="Embed" ProgID="Equation.3" ShapeID="_x0000_i1115" DrawAspect="Content" ObjectID="_1494255645" r:id="rId157"/>
        </w:object>
      </w:r>
      <w:r w:rsidRPr="00E00E24">
        <w:rPr>
          <w:rFonts w:eastAsia="Calibri"/>
          <w:sz w:val="24"/>
          <w:szCs w:val="24"/>
          <w:lang w:eastAsia="en-US"/>
        </w:rPr>
        <w:t xml:space="preserve"> </w:t>
      </w:r>
      <w:proofErr w:type="gramStart"/>
      <w:r w:rsidRPr="00E00E24">
        <w:rPr>
          <w:rFonts w:eastAsia="Calibri"/>
          <w:sz w:val="24"/>
          <w:szCs w:val="24"/>
          <w:lang w:eastAsia="en-US"/>
        </w:rPr>
        <w:t>д</w:t>
      </w:r>
      <w:proofErr w:type="gramEnd"/>
      <w:r w:rsidRPr="00E00E24">
        <w:rPr>
          <w:rFonts w:eastAsia="Calibri"/>
          <w:sz w:val="24"/>
          <w:szCs w:val="24"/>
          <w:lang w:eastAsia="en-US"/>
        </w:rPr>
        <w:t>остигнув частный экстремум по последней n-ой оси вновь переходим к первой и цикл повторяется пока одновременно по всем осям не будет, достигнут экстремум.</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object w:dxaOrig="8960" w:dyaOrig="6480">
          <v:shape id="_x0000_i1051" type="#_x0000_t75" style="width:314pt;height:227pt" o:ole="" fillcolor="window">
            <v:imagedata r:id="rId158" o:title=""/>
          </v:shape>
          <o:OLEObject Type="Embed" ProgID="Visio.Drawing.4" ShapeID="_x0000_i1051" DrawAspect="Content" ObjectID="_1494255646" r:id="rId159"/>
        </w:objec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Особенностью данного метода </w:t>
      </w:r>
      <w:proofErr w:type="spellStart"/>
      <w:r w:rsidRPr="00E00E24">
        <w:rPr>
          <w:rFonts w:eastAsia="Calibri"/>
          <w:sz w:val="24"/>
          <w:szCs w:val="24"/>
          <w:lang w:eastAsia="en-US"/>
        </w:rPr>
        <w:t>яв-ся</w:t>
      </w:r>
      <w:proofErr w:type="spellEnd"/>
      <w:r w:rsidRPr="00E00E24">
        <w:rPr>
          <w:rFonts w:eastAsia="Calibri"/>
          <w:sz w:val="24"/>
          <w:szCs w:val="24"/>
          <w:lang w:eastAsia="en-US"/>
        </w:rPr>
        <w:t xml:space="preserve"> возможность длительной стабилизации.</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Когда доходим по оси Х1 до того, что</w:t>
      </w:r>
      <w:proofErr w:type="gramStart"/>
      <w:r w:rsidRPr="00E00E24">
        <w:rPr>
          <w:rFonts w:eastAsia="Calibri"/>
          <w:sz w:val="24"/>
          <w:szCs w:val="24"/>
          <w:lang w:eastAsia="en-US"/>
        </w:rPr>
        <w:t xml:space="preserve"> У</w:t>
      </w:r>
      <w:proofErr w:type="gramEnd"/>
      <w:r w:rsidRPr="00E00E24">
        <w:rPr>
          <w:rFonts w:eastAsia="Calibri"/>
          <w:sz w:val="24"/>
          <w:szCs w:val="24"/>
          <w:lang w:eastAsia="en-US"/>
        </w:rPr>
        <w:t xml:space="preserve"> начал уменьшаться, останавливаемся и отходим назад до max У, и начинаем изменять Х2. Когда начал уменьшаться снова идем по Х</w:t>
      </w:r>
      <w:proofErr w:type="gramStart"/>
      <w:r w:rsidRPr="00E00E24">
        <w:rPr>
          <w:rFonts w:eastAsia="Calibri"/>
          <w:sz w:val="24"/>
          <w:szCs w:val="24"/>
          <w:lang w:eastAsia="en-US"/>
        </w:rPr>
        <w:t>1</w:t>
      </w:r>
      <w:proofErr w:type="gramEnd"/>
      <w:r w:rsidRPr="00E00E24">
        <w:rPr>
          <w:rFonts w:eastAsia="Calibri"/>
          <w:sz w:val="24"/>
          <w:szCs w:val="24"/>
          <w:lang w:eastAsia="en-US"/>
        </w:rPr>
        <w:t>. Когда доходим до точки</w:t>
      </w:r>
      <w:proofErr w:type="gramStart"/>
      <w:r w:rsidRPr="00E00E24">
        <w:rPr>
          <w:rFonts w:eastAsia="Calibri"/>
          <w:sz w:val="24"/>
          <w:szCs w:val="24"/>
          <w:lang w:eastAsia="en-US"/>
        </w:rPr>
        <w:t xml:space="preserve"> А</w:t>
      </w:r>
      <w:proofErr w:type="gramEnd"/>
      <w:r w:rsidRPr="00E00E24">
        <w:rPr>
          <w:rFonts w:eastAsia="Calibri"/>
          <w:sz w:val="24"/>
          <w:szCs w:val="24"/>
          <w:lang w:eastAsia="en-US"/>
        </w:rPr>
        <w:t xml:space="preserve"> и видим, что изменение любого фактора  уменьшает </w:t>
      </w:r>
      <w:proofErr w:type="spellStart"/>
      <w:r w:rsidRPr="00E00E24">
        <w:rPr>
          <w:rFonts w:eastAsia="Calibri"/>
          <w:sz w:val="24"/>
          <w:szCs w:val="24"/>
          <w:lang w:eastAsia="en-US"/>
        </w:rPr>
        <w:t>вых</w:t>
      </w:r>
      <w:proofErr w:type="spellEnd"/>
      <w:r w:rsidRPr="00E00E24">
        <w:rPr>
          <w:rFonts w:eastAsia="Calibri"/>
          <w:sz w:val="24"/>
          <w:szCs w:val="24"/>
          <w:lang w:eastAsia="en-US"/>
        </w:rPr>
        <w:t>. величину (можно уменьшить шаг), то в этой точке ставим эксперимент второго порядка.</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Алгоритм.</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определяется начальная точка </w:t>
      </w:r>
      <w:r w:rsidRPr="00E00E24">
        <w:rPr>
          <w:rFonts w:eastAsia="Calibri"/>
          <w:sz w:val="24"/>
          <w:szCs w:val="24"/>
          <w:lang w:eastAsia="en-US"/>
        </w:rPr>
        <w:object w:dxaOrig="240" w:dyaOrig="360">
          <v:shape id="_x0000_i1052" type="#_x0000_t75" style="width:12pt;height:18pt" o:ole="" fillcolor="window">
            <v:imagedata r:id="rId154" o:title=""/>
          </v:shape>
          <o:OLEObject Type="Embed" ProgID="Equation.3" ShapeID="_x0000_i1052" DrawAspect="Content" ObjectID="_1494255647" r:id="rId160"/>
        </w:object>
      </w:r>
      <w:r w:rsidRPr="00E00E24">
        <w:rPr>
          <w:rFonts w:eastAsia="Calibri"/>
          <w:sz w:val="24"/>
          <w:szCs w:val="24"/>
          <w:lang w:eastAsia="en-US"/>
        </w:rPr>
        <w:t xml:space="preserve"> направление движения к оптимуму.</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Задается шаг варьирования ∆</w:t>
      </w:r>
      <w:proofErr w:type="spellStart"/>
      <w:r w:rsidRPr="00E00E24">
        <w:rPr>
          <w:rFonts w:eastAsia="Calibri"/>
          <w:sz w:val="24"/>
          <w:szCs w:val="24"/>
          <w:lang w:eastAsia="en-US"/>
        </w:rPr>
        <w:t>Х</w:t>
      </w:r>
      <w:proofErr w:type="gramStart"/>
      <w:r w:rsidRPr="00E00E24">
        <w:rPr>
          <w:rFonts w:eastAsia="Calibri"/>
          <w:sz w:val="24"/>
          <w:szCs w:val="24"/>
          <w:lang w:eastAsia="en-US"/>
        </w:rPr>
        <w:t>i</w:t>
      </w:r>
      <w:proofErr w:type="spellEnd"/>
      <w:proofErr w:type="gramEnd"/>
      <w:r w:rsidRPr="00E00E24">
        <w:rPr>
          <w:rFonts w:eastAsia="Calibri"/>
          <w:sz w:val="24"/>
          <w:szCs w:val="24"/>
          <w:lang w:eastAsia="en-US"/>
        </w:rPr>
        <w:t xml:space="preserve"> по каждой координатной оси.</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Для выяснения направления движения в первом рабочем цикле, т.е. вдоль оси Х</w:t>
      </w:r>
      <w:proofErr w:type="gramStart"/>
      <w:r w:rsidRPr="00E00E24">
        <w:rPr>
          <w:rFonts w:eastAsia="Calibri"/>
          <w:sz w:val="24"/>
          <w:szCs w:val="24"/>
          <w:lang w:eastAsia="en-US"/>
        </w:rPr>
        <w:t>1</w:t>
      </w:r>
      <w:proofErr w:type="gramEnd"/>
      <w:r w:rsidRPr="00E00E24">
        <w:rPr>
          <w:rFonts w:eastAsia="Calibri"/>
          <w:sz w:val="24"/>
          <w:szCs w:val="24"/>
          <w:lang w:eastAsia="en-US"/>
        </w:rPr>
        <w:t xml:space="preserve"> необходимо сделать два пробных эксперимента: </w:t>
      </w:r>
      <w:r w:rsidRPr="00E00E24">
        <w:rPr>
          <w:rFonts w:eastAsia="Calibri"/>
          <w:sz w:val="24"/>
          <w:szCs w:val="24"/>
          <w:lang w:eastAsia="en-US"/>
        </w:rPr>
        <w:object w:dxaOrig="1900" w:dyaOrig="360">
          <v:shape id="_x0000_i1053" type="#_x0000_t75" style="width:95pt;height:18pt" o:ole="" fillcolor="window">
            <v:imagedata r:id="rId161" o:title=""/>
          </v:shape>
          <o:OLEObject Type="Embed" ProgID="Equation.3" ShapeID="_x0000_i1053" DrawAspect="Content" ObjectID="_1494255648" r:id="rId162"/>
        </w:object>
      </w:r>
      <w:r w:rsidRPr="00E00E24">
        <w:rPr>
          <w:rFonts w:eastAsia="Calibri"/>
          <w:sz w:val="24"/>
          <w:szCs w:val="24"/>
          <w:lang w:eastAsia="en-US"/>
        </w:rPr>
        <w:t xml:space="preserve"> </w:t>
      </w:r>
      <w:r w:rsidRPr="00E00E24">
        <w:rPr>
          <w:rFonts w:eastAsia="Calibri"/>
          <w:sz w:val="24"/>
          <w:szCs w:val="24"/>
          <w:lang w:eastAsia="en-US"/>
        </w:rPr>
        <w:object w:dxaOrig="1900" w:dyaOrig="360">
          <v:shape id="_x0000_i1054" type="#_x0000_t75" style="width:95pt;height:18pt" o:ole="" fillcolor="window">
            <v:imagedata r:id="rId163" o:title=""/>
          </v:shape>
          <o:OLEObject Type="Embed" ProgID="Equation.3" ShapeID="_x0000_i1054" DrawAspect="Content" ObjectID="_1494255649" r:id="rId164"/>
        </w:objec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object w:dxaOrig="2620" w:dyaOrig="360">
          <v:shape id="_x0000_i1055" type="#_x0000_t75" style="width:131pt;height:18pt" o:ole="" fillcolor="window">
            <v:imagedata r:id="rId165" o:title=""/>
          </v:shape>
          <o:OLEObject Type="Embed" ProgID="Equation.3" ShapeID="_x0000_i1055" DrawAspect="Content" ObjectID="_1494255650" r:id="rId166"/>
        </w:object>
      </w:r>
      <w:r w:rsidRPr="00E00E24">
        <w:rPr>
          <w:rFonts w:eastAsia="Calibri"/>
          <w:sz w:val="24"/>
          <w:szCs w:val="24"/>
          <w:lang w:eastAsia="en-US"/>
        </w:rPr>
        <w:t xml:space="preserve">  если “+” то вдоль оси, если </w:t>
      </w:r>
      <w:proofErr w:type="gramStart"/>
      <w:r w:rsidRPr="00E00E24">
        <w:rPr>
          <w:rFonts w:eastAsia="Calibri"/>
          <w:sz w:val="24"/>
          <w:szCs w:val="24"/>
          <w:lang w:eastAsia="en-US"/>
        </w:rPr>
        <w:t>“-</w:t>
      </w:r>
      <w:proofErr w:type="gramEnd"/>
      <w:r w:rsidRPr="00E00E24">
        <w:rPr>
          <w:rFonts w:eastAsia="Calibri"/>
          <w:sz w:val="24"/>
          <w:szCs w:val="24"/>
          <w:lang w:eastAsia="en-US"/>
        </w:rPr>
        <w:t>” то против.</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Осуществляется первый цикл рабочего движения</w:t>
      </w:r>
      <w:proofErr w:type="gramStart"/>
      <w:r w:rsidRPr="00E00E24">
        <w:rPr>
          <w:rFonts w:eastAsia="Calibri"/>
          <w:sz w:val="24"/>
          <w:szCs w:val="24"/>
          <w:lang w:eastAsia="en-US"/>
        </w:rPr>
        <w:t xml:space="preserve">:                 </w:t>
      </w:r>
      <w:r w:rsidRPr="00E00E24">
        <w:rPr>
          <w:rFonts w:eastAsia="Calibri"/>
          <w:sz w:val="24"/>
          <w:szCs w:val="24"/>
          <w:lang w:eastAsia="en-US"/>
        </w:rPr>
        <w:object w:dxaOrig="2020" w:dyaOrig="340">
          <v:shape id="_x0000_i1056" type="#_x0000_t75" style="width:101pt;height:17pt" o:ole="" fillcolor="window">
            <v:imagedata r:id="rId167" o:title=""/>
          </v:shape>
          <o:OLEObject Type="Embed" ProgID="Equation.3" ShapeID="_x0000_i1056" DrawAspect="Content" ObjectID="_1494255651" r:id="rId168"/>
        </w:object>
      </w:r>
      <w:r w:rsidRPr="00E00E24">
        <w:rPr>
          <w:rFonts w:eastAsia="Calibri"/>
          <w:sz w:val="24"/>
          <w:szCs w:val="24"/>
          <w:lang w:eastAsia="en-US"/>
        </w:rPr>
        <w:t xml:space="preserve">; </w:t>
      </w:r>
      <w:r w:rsidRPr="00E00E24">
        <w:rPr>
          <w:rFonts w:eastAsia="Calibri"/>
          <w:sz w:val="24"/>
          <w:szCs w:val="24"/>
          <w:lang w:eastAsia="en-US"/>
        </w:rPr>
        <w:object w:dxaOrig="2140" w:dyaOrig="360">
          <v:shape id="_x0000_i1057" type="#_x0000_t75" style="width:107pt;height:18pt" o:ole="" fillcolor="window">
            <v:imagedata r:id="rId169" o:title=""/>
          </v:shape>
          <o:OLEObject Type="Embed" ProgID="Equation.3" ShapeID="_x0000_i1057" DrawAspect="Content" ObjectID="_1494255652" r:id="rId170"/>
        </w:object>
      </w:r>
      <w:r w:rsidRPr="00E00E24">
        <w:rPr>
          <w:rFonts w:eastAsia="Calibri"/>
          <w:sz w:val="24"/>
          <w:szCs w:val="24"/>
          <w:lang w:eastAsia="en-US"/>
        </w:rPr>
        <w:t xml:space="preserve">;...; </w:t>
      </w:r>
      <w:r w:rsidRPr="00E00E24">
        <w:rPr>
          <w:rFonts w:eastAsia="Calibri"/>
          <w:sz w:val="24"/>
          <w:szCs w:val="24"/>
          <w:lang w:eastAsia="en-US"/>
        </w:rPr>
        <w:object w:dxaOrig="2620" w:dyaOrig="360">
          <v:shape id="_x0000_i1058" type="#_x0000_t75" style="width:131pt;height:18pt" o:ole="" fillcolor="window">
            <v:imagedata r:id="rId171" o:title=""/>
          </v:shape>
          <o:OLEObject Type="Embed" ProgID="Equation.3" ShapeID="_x0000_i1058" DrawAspect="Content" ObjectID="_1494255653" r:id="rId172"/>
        </w:object>
      </w:r>
      <w:r w:rsidRPr="00E00E24">
        <w:rPr>
          <w:rFonts w:eastAsia="Calibri"/>
          <w:sz w:val="24"/>
          <w:szCs w:val="24"/>
          <w:lang w:eastAsia="en-US"/>
        </w:rPr>
        <w:t>.</w:t>
      </w:r>
      <w:proofErr w:type="gramEnd"/>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После каждого рабочего шага в пунктах </w:t>
      </w:r>
      <w:r w:rsidRPr="00E00E24">
        <w:rPr>
          <w:rFonts w:eastAsia="Calibri"/>
          <w:sz w:val="24"/>
          <w:szCs w:val="24"/>
          <w:lang w:eastAsia="en-US"/>
        </w:rPr>
        <w:object w:dxaOrig="279" w:dyaOrig="340">
          <v:shape id="_x0000_i1059" type="#_x0000_t75" style="width:14pt;height:17pt" o:ole="" fillcolor="window">
            <v:imagedata r:id="rId173" o:title=""/>
          </v:shape>
          <o:OLEObject Type="Embed" ProgID="Equation.3" ShapeID="_x0000_i1059" DrawAspect="Content" ObjectID="_1494255654" r:id="rId174"/>
        </w:object>
      </w:r>
      <w:r w:rsidRPr="00E00E24">
        <w:rPr>
          <w:rFonts w:eastAsia="Calibri"/>
          <w:sz w:val="24"/>
          <w:szCs w:val="24"/>
          <w:lang w:eastAsia="en-US"/>
        </w:rPr>
        <w:t xml:space="preserve"> и </w:t>
      </w:r>
      <w:r w:rsidRPr="00E00E24">
        <w:rPr>
          <w:rFonts w:eastAsia="Calibri"/>
          <w:sz w:val="24"/>
          <w:szCs w:val="24"/>
          <w:lang w:eastAsia="en-US"/>
        </w:rPr>
        <w:object w:dxaOrig="260" w:dyaOrig="360">
          <v:shape id="_x0000_i1060" type="#_x0000_t75" style="width:13pt;height:18pt" o:ole="" fillcolor="window">
            <v:imagedata r:id="rId175" o:title=""/>
          </v:shape>
          <o:OLEObject Type="Embed" ProgID="Equation.3" ShapeID="_x0000_i1060" DrawAspect="Content" ObjectID="_1494255655" r:id="rId176"/>
        </w:object>
      </w:r>
      <w:r w:rsidRPr="00E00E24">
        <w:rPr>
          <w:rFonts w:eastAsia="Calibri"/>
          <w:sz w:val="24"/>
          <w:szCs w:val="24"/>
          <w:lang w:eastAsia="en-US"/>
        </w:rPr>
        <w:t xml:space="preserve"> делается одно измерение </w:t>
      </w:r>
      <w:r w:rsidRPr="00E00E24">
        <w:rPr>
          <w:rFonts w:eastAsia="Calibri"/>
          <w:sz w:val="24"/>
          <w:szCs w:val="24"/>
          <w:lang w:eastAsia="en-US"/>
        </w:rPr>
        <w:object w:dxaOrig="620" w:dyaOrig="340">
          <v:shape id="_x0000_i1061" type="#_x0000_t75" style="width:31pt;height:17pt" o:ole="" fillcolor="window">
            <v:imagedata r:id="rId177" o:title=""/>
          </v:shape>
          <o:OLEObject Type="Embed" ProgID="Equation.3" ShapeID="_x0000_i1061" DrawAspect="Content" ObjectID="_1494255656" r:id="rId178"/>
        </w:object>
      </w:r>
      <w:r w:rsidRPr="00E00E24">
        <w:rPr>
          <w:rFonts w:eastAsia="Calibri"/>
          <w:sz w:val="24"/>
          <w:szCs w:val="24"/>
          <w:lang w:eastAsia="en-US"/>
        </w:rPr>
        <w:t xml:space="preserve">, </w:t>
      </w:r>
      <w:r w:rsidRPr="00E00E24">
        <w:rPr>
          <w:rFonts w:eastAsia="Calibri"/>
          <w:sz w:val="24"/>
          <w:szCs w:val="24"/>
          <w:lang w:eastAsia="en-US"/>
        </w:rPr>
        <w:object w:dxaOrig="600" w:dyaOrig="360">
          <v:shape id="_x0000_i1062" type="#_x0000_t75" style="width:30pt;height:18pt" o:ole="" fillcolor="window">
            <v:imagedata r:id="rId179" o:title=""/>
          </v:shape>
          <o:OLEObject Type="Embed" ProgID="Equation.3" ShapeID="_x0000_i1062" DrawAspect="Content" ObjectID="_1494255657" r:id="rId180"/>
        </w:object>
      </w:r>
      <w:r w:rsidRPr="00E00E24">
        <w:rPr>
          <w:rFonts w:eastAsia="Calibri"/>
          <w:sz w:val="24"/>
          <w:szCs w:val="24"/>
          <w:lang w:eastAsia="en-US"/>
        </w:rPr>
        <w:t>,...,</w:t>
      </w:r>
      <w:r w:rsidRPr="00E00E24">
        <w:rPr>
          <w:rFonts w:eastAsia="Calibri"/>
          <w:sz w:val="24"/>
          <w:szCs w:val="24"/>
          <w:lang w:eastAsia="en-US"/>
        </w:rPr>
        <w:object w:dxaOrig="620" w:dyaOrig="360">
          <v:shape id="_x0000_i1063" type="#_x0000_t75" style="width:31pt;height:18pt" o:ole="" fillcolor="window">
            <v:imagedata r:id="rId181" o:title=""/>
          </v:shape>
          <o:OLEObject Type="Embed" ProgID="Equation.3" ShapeID="_x0000_i1063" DrawAspect="Content" ObjectID="_1494255658" r:id="rId182"/>
        </w:object>
      </w:r>
      <w:r w:rsidRPr="00E00E24">
        <w:rPr>
          <w:rFonts w:eastAsia="Calibri"/>
          <w:sz w:val="24"/>
          <w:szCs w:val="24"/>
          <w:lang w:eastAsia="en-US"/>
        </w:rPr>
        <w:t xml:space="preserve">.  </w:t>
      </w:r>
      <w:r w:rsidRPr="00E00E24">
        <w:rPr>
          <w:rFonts w:eastAsia="Calibri"/>
          <w:sz w:val="24"/>
          <w:szCs w:val="24"/>
          <w:lang w:eastAsia="en-US"/>
        </w:rPr>
        <w:object w:dxaOrig="1780" w:dyaOrig="360">
          <v:shape id="_x0000_i1064" type="#_x0000_t75" style="width:89pt;height:18pt" o:ole="" fillcolor="window">
            <v:imagedata r:id="rId183" o:title=""/>
          </v:shape>
          <o:OLEObject Type="Embed" ProgID="Equation.3" ShapeID="_x0000_i1064" DrawAspect="Content" ObjectID="_1494255659" r:id="rId184"/>
        </w:objec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Первый цикл движения прекращается при достижении </w:t>
      </w:r>
      <w:r w:rsidRPr="00E00E24">
        <w:rPr>
          <w:rFonts w:eastAsia="Calibri"/>
          <w:sz w:val="24"/>
          <w:szCs w:val="24"/>
          <w:lang w:eastAsia="en-US"/>
        </w:rPr>
        <w:object w:dxaOrig="1200" w:dyaOrig="700">
          <v:shape id="_x0000_i1065" type="#_x0000_t75" style="width:60pt;height:35pt" o:ole="" fillcolor="window">
            <v:imagedata r:id="rId156" o:title=""/>
          </v:shape>
          <o:OLEObject Type="Embed" ProgID="Equation.3" ShapeID="_x0000_i1065" DrawAspect="Content" ObjectID="_1494255660" r:id="rId185"/>
        </w:object>
      </w:r>
      <w:r w:rsidRPr="00E00E24">
        <w:rPr>
          <w:rFonts w:eastAsia="Calibri"/>
          <w:sz w:val="24"/>
          <w:szCs w:val="24"/>
          <w:lang w:eastAsia="en-US"/>
        </w:rPr>
        <w:t xml:space="preserve"> эта величина определяется: </w:t>
      </w:r>
      <w:r w:rsidRPr="00E00E24">
        <w:rPr>
          <w:rFonts w:eastAsia="Calibri"/>
          <w:sz w:val="24"/>
          <w:szCs w:val="24"/>
          <w:lang w:eastAsia="en-US"/>
        </w:rPr>
        <w:object w:dxaOrig="1780" w:dyaOrig="360">
          <v:shape id="_x0000_i1066" type="#_x0000_t75" style="width:89pt;height:18pt" o:ole="" fillcolor="window">
            <v:imagedata r:id="rId183" o:title=""/>
          </v:shape>
          <o:OLEObject Type="Embed" ProgID="Equation.3" ShapeID="_x0000_i1066" DrawAspect="Content" ObjectID="_1494255661" r:id="rId186"/>
        </w:object>
      </w:r>
      <w:r w:rsidRPr="00E00E24">
        <w:rPr>
          <w:rFonts w:eastAsia="Calibri"/>
          <w:sz w:val="24"/>
          <w:szCs w:val="24"/>
          <w:lang w:eastAsia="en-US"/>
        </w:rPr>
        <w:t xml:space="preserve"> как только у&lt;</w:t>
      </w:r>
      <w:proofErr w:type="gramStart"/>
      <w:r w:rsidRPr="00E00E24">
        <w:rPr>
          <w:rFonts w:eastAsia="Calibri"/>
          <w:sz w:val="24"/>
          <w:szCs w:val="24"/>
          <w:lang w:eastAsia="en-US"/>
        </w:rPr>
        <w:t>у</w:t>
      </w:r>
      <w:proofErr w:type="gramEnd"/>
      <w:r w:rsidRPr="00E00E24">
        <w:rPr>
          <w:rFonts w:eastAsia="Calibri"/>
          <w:sz w:val="24"/>
          <w:szCs w:val="24"/>
          <w:lang w:eastAsia="en-US"/>
        </w:rPr>
        <w:t xml:space="preserve"> на предыдущем шаге – стоп.</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Переходим на новую ось в точке </w:t>
      </w:r>
      <w:r w:rsidRPr="00E00E24">
        <w:rPr>
          <w:rFonts w:eastAsia="Calibri"/>
          <w:sz w:val="24"/>
          <w:szCs w:val="24"/>
          <w:lang w:eastAsia="en-US"/>
        </w:rPr>
        <w:object w:dxaOrig="380" w:dyaOrig="320">
          <v:shape id="_x0000_i1067" type="#_x0000_t75" style="width:19pt;height:16pt" o:ole="" fillcolor="window">
            <v:imagedata r:id="rId187" o:title=""/>
          </v:shape>
          <o:OLEObject Type="Embed" ProgID="Equation.3" ShapeID="_x0000_i1067" DrawAspect="Content" ObjectID="_1494255662" r:id="rId188"/>
        </w:object>
      </w:r>
      <w:proofErr w:type="gramStart"/>
      <w:r w:rsidRPr="00E00E24">
        <w:rPr>
          <w:rFonts w:eastAsia="Calibri"/>
          <w:sz w:val="24"/>
          <w:szCs w:val="24"/>
          <w:lang w:eastAsia="en-US"/>
        </w:rPr>
        <w:t xml:space="preserve"> ,</w:t>
      </w:r>
      <w:proofErr w:type="gramEnd"/>
      <w:r w:rsidRPr="00E00E24">
        <w:rPr>
          <w:rFonts w:eastAsia="Calibri"/>
          <w:sz w:val="24"/>
          <w:szCs w:val="24"/>
          <w:lang w:eastAsia="en-US"/>
        </w:rPr>
        <w:t xml:space="preserve"> снова делаем пробные шаги по второй оси, снова определяем величину Ψ2 : </w:t>
      </w:r>
      <w:r w:rsidRPr="00E00E24">
        <w:rPr>
          <w:rFonts w:eastAsia="Calibri"/>
          <w:sz w:val="24"/>
          <w:szCs w:val="24"/>
          <w:lang w:eastAsia="en-US"/>
        </w:rPr>
        <w:object w:dxaOrig="2880" w:dyaOrig="380">
          <v:shape id="_x0000_i1068" type="#_x0000_t75" style="width:2in;height:19pt" o:ole="" fillcolor="window">
            <v:imagedata r:id="rId189" o:title=""/>
          </v:shape>
          <o:OLEObject Type="Embed" ProgID="Equation.3" ShapeID="_x0000_i1068" DrawAspect="Content" ObjectID="_1494255663" r:id="rId190"/>
        </w:objec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object w:dxaOrig="2320" w:dyaOrig="360">
          <v:shape id="_x0000_i1069" type="#_x0000_t75" style="width:116pt;height:18pt" o:ole="" fillcolor="window">
            <v:imagedata r:id="rId191" o:title=""/>
          </v:shape>
          <o:OLEObject Type="Embed" ProgID="Equation.3" ShapeID="_x0000_i1069" DrawAspect="Content" ObjectID="_1494255664" r:id="rId192"/>
        </w:object>
      </w:r>
      <w:r w:rsidRPr="00E00E24">
        <w:rPr>
          <w:rFonts w:eastAsia="Calibri"/>
          <w:sz w:val="24"/>
          <w:szCs w:val="24"/>
          <w:lang w:eastAsia="en-US"/>
        </w:rPr>
        <w:t xml:space="preserve">; </w:t>
      </w:r>
      <w:r w:rsidRPr="00E00E24">
        <w:rPr>
          <w:rFonts w:eastAsia="Calibri"/>
          <w:sz w:val="24"/>
          <w:szCs w:val="24"/>
          <w:lang w:eastAsia="en-US"/>
        </w:rPr>
        <w:object w:dxaOrig="2460" w:dyaOrig="360">
          <v:shape id="_x0000_i1070" type="#_x0000_t75" style="width:123pt;height:18pt" o:ole="" fillcolor="window">
            <v:imagedata r:id="rId193" o:title=""/>
          </v:shape>
          <o:OLEObject Type="Embed" ProgID="Equation.3" ShapeID="_x0000_i1070" DrawAspect="Content" ObjectID="_1494255665" r:id="rId194"/>
        </w:object>
      </w:r>
      <w:r w:rsidRPr="00E00E24">
        <w:rPr>
          <w:rFonts w:eastAsia="Calibri"/>
          <w:sz w:val="24"/>
          <w:szCs w:val="24"/>
          <w:lang w:eastAsia="en-US"/>
        </w:rPr>
        <w:t xml:space="preserve">;...; </w:t>
      </w:r>
      <w:r w:rsidRPr="00E00E24">
        <w:rPr>
          <w:rFonts w:eastAsia="Calibri"/>
          <w:sz w:val="24"/>
          <w:szCs w:val="24"/>
          <w:lang w:eastAsia="en-US"/>
        </w:rPr>
        <w:object w:dxaOrig="2920" w:dyaOrig="360">
          <v:shape id="_x0000_i1071" type="#_x0000_t75" style="width:146pt;height:18pt" o:ole="" fillcolor="window">
            <v:imagedata r:id="rId195" o:title=""/>
          </v:shape>
          <o:OLEObject Type="Embed" ProgID="Equation.3" ShapeID="_x0000_i1071" DrawAspect="Content" ObjectID="_1494255666" r:id="rId196"/>
        </w:object>
      </w:r>
      <w:r w:rsidRPr="00E00E24">
        <w:rPr>
          <w:rFonts w:eastAsia="Calibri"/>
          <w:sz w:val="24"/>
          <w:szCs w:val="24"/>
          <w:lang w:eastAsia="en-US"/>
        </w:rPr>
        <w:t>.</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Смотри 7, процедура продолжается до тех пор, пока движение по всем осям не приводит к ухудшению у.</w:t>
      </w:r>
    </w:p>
    <w:p w:rsidR="00280CD4" w:rsidRPr="00E00E24" w:rsidRDefault="00280CD4" w:rsidP="00280CD4">
      <w:pPr>
        <w:spacing w:line="276" w:lineRule="auto"/>
        <w:ind w:firstLine="709"/>
        <w:jc w:val="both"/>
        <w:rPr>
          <w:rFonts w:eastAsia="Calibri"/>
          <w:sz w:val="24"/>
          <w:szCs w:val="24"/>
          <w:lang w:eastAsia="en-US"/>
        </w:rPr>
      </w:pP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Возможные решения: а. Уменьшить </w:t>
      </w:r>
      <w:proofErr w:type="gramStart"/>
      <w:r w:rsidRPr="00E00E24">
        <w:rPr>
          <w:rFonts w:eastAsia="Calibri"/>
          <w:sz w:val="24"/>
          <w:szCs w:val="24"/>
          <w:lang w:eastAsia="en-US"/>
        </w:rPr>
        <w:t>шаг; б</w:t>
      </w:r>
      <w:proofErr w:type="gramEnd"/>
      <w:r w:rsidRPr="00E00E24">
        <w:rPr>
          <w:rFonts w:eastAsia="Calibri"/>
          <w:sz w:val="24"/>
          <w:szCs w:val="24"/>
          <w:lang w:eastAsia="en-US"/>
        </w:rPr>
        <w:t xml:space="preserve">. Провести эксперимент второго порядка; в. Ничего не делать, если полученной точности нам хватает. </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Особенности: Делаем однократное измерение, возможно, что мы не правильно измерили </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1. Длительная стабилизация всех факторов, кроме одного, </w:t>
      </w:r>
      <w:proofErr w:type="gramStart"/>
      <w:r w:rsidRPr="00E00E24">
        <w:rPr>
          <w:rFonts w:eastAsia="Calibri"/>
          <w:sz w:val="24"/>
          <w:szCs w:val="24"/>
          <w:lang w:eastAsia="en-US"/>
        </w:rPr>
        <w:t>который</w:t>
      </w:r>
      <w:proofErr w:type="gramEnd"/>
      <w:r w:rsidRPr="00E00E24">
        <w:rPr>
          <w:rFonts w:eastAsia="Calibri"/>
          <w:sz w:val="24"/>
          <w:szCs w:val="24"/>
          <w:lang w:eastAsia="en-US"/>
        </w:rPr>
        <w:t xml:space="preserve"> измеряем.</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lastRenderedPageBreak/>
        <w:t xml:space="preserve">2. Если на очередном шаге получили величину </w:t>
      </w:r>
      <w:proofErr w:type="gramStart"/>
      <w:r w:rsidRPr="00E00E24">
        <w:rPr>
          <w:rFonts w:eastAsia="Calibri"/>
          <w:sz w:val="24"/>
          <w:szCs w:val="24"/>
          <w:lang w:eastAsia="en-US"/>
        </w:rPr>
        <w:t>у</w:t>
      </w:r>
      <w:proofErr w:type="gramEnd"/>
      <w:r w:rsidRPr="00E00E24">
        <w:rPr>
          <w:rFonts w:eastAsia="Calibri"/>
          <w:sz w:val="24"/>
          <w:szCs w:val="24"/>
          <w:lang w:eastAsia="en-US"/>
        </w:rPr>
        <w:t xml:space="preserve"> почти не отличающуюся от полученной  на </w:t>
      </w:r>
      <w:proofErr w:type="spellStart"/>
      <w:r w:rsidRPr="00E00E24">
        <w:rPr>
          <w:rFonts w:eastAsia="Calibri"/>
          <w:sz w:val="24"/>
          <w:szCs w:val="24"/>
          <w:lang w:eastAsia="en-US"/>
        </w:rPr>
        <w:t>предидушем</w:t>
      </w:r>
      <w:proofErr w:type="spellEnd"/>
      <w:r w:rsidRPr="00E00E24">
        <w:rPr>
          <w:rFonts w:eastAsia="Calibri"/>
          <w:sz w:val="24"/>
          <w:szCs w:val="24"/>
          <w:lang w:eastAsia="en-US"/>
        </w:rPr>
        <w:t xml:space="preserve"> шаге необходимо сделать еще один шаг.</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3. Метод не есть самый короткий путь к экстремуму.</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Очень осторожный и очень правильный метод, всегда дает результаты и никогда не обманывает. Это чисто сравнительная характеристика.  </w:t>
      </w:r>
    </w:p>
    <w:p w:rsidR="00280CD4" w:rsidRPr="00E00E24" w:rsidRDefault="00280CD4" w:rsidP="00280CD4">
      <w:pPr>
        <w:spacing w:line="276" w:lineRule="auto"/>
        <w:ind w:firstLine="709"/>
        <w:jc w:val="both"/>
        <w:rPr>
          <w:rFonts w:eastAsia="Calibri"/>
          <w:b/>
          <w:sz w:val="24"/>
          <w:szCs w:val="24"/>
          <w:lang w:eastAsia="en-US"/>
        </w:rPr>
      </w:pPr>
      <w:r w:rsidRPr="00E00E24">
        <w:rPr>
          <w:rFonts w:eastAsia="Calibri"/>
          <w:b/>
          <w:sz w:val="24"/>
          <w:szCs w:val="24"/>
          <w:lang w:eastAsia="en-US"/>
        </w:rPr>
        <w:t>Метод градиента при поиске экстремума</w:t>
      </w:r>
    </w:p>
    <w:p w:rsidR="00280CD4" w:rsidRPr="00E00E24" w:rsidRDefault="00524909" w:rsidP="00280CD4">
      <w:pPr>
        <w:spacing w:line="276" w:lineRule="auto"/>
        <w:ind w:firstLine="709"/>
        <w:jc w:val="both"/>
        <w:rPr>
          <w:rFonts w:eastAsia="Calibri"/>
          <w:sz w:val="24"/>
          <w:szCs w:val="24"/>
          <w:lang w:eastAsia="en-US"/>
        </w:rPr>
      </w:pPr>
      <w:r>
        <w:rPr>
          <w:rFonts w:eastAsia="Calibri"/>
          <w:sz w:val="24"/>
          <w:szCs w:val="24"/>
          <w:lang w:eastAsia="en-US"/>
        </w:rPr>
        <w:pict>
          <v:shape id="_x0000_s1027" type="#_x0000_t75" style="position:absolute;left:0;text-align:left;margin-left:332pt;margin-top:70.8pt;width:123.35pt;height:103.85pt;z-index:251662336" o:allowincell="f">
            <v:imagedata r:id="rId197" o:title=""/>
          </v:shape>
          <o:OLEObject Type="Embed" ProgID="Unknown" ShapeID="_x0000_s1027" DrawAspect="Content" ObjectID="_1494255687" r:id="rId198"/>
        </w:pict>
      </w:r>
      <w:r w:rsidR="00280CD4" w:rsidRPr="00E00E24">
        <w:rPr>
          <w:rFonts w:eastAsia="Calibri"/>
          <w:sz w:val="24"/>
          <w:szCs w:val="24"/>
          <w:lang w:eastAsia="en-US"/>
        </w:rPr>
        <w:t xml:space="preserve">При оптимизации процесса градиентным методом рабочее движение совершается в направлении наиболее быстрого возрастания выходного параметра, т.е. в направлении градиента целевой функции. При этом, также  как и в методе случайного поиска, направление движение корректируется после каждого рабочего шага, </w:t>
      </w:r>
      <w:proofErr w:type="gramStart"/>
      <w:r w:rsidR="00280CD4" w:rsidRPr="00E00E24">
        <w:rPr>
          <w:rFonts w:eastAsia="Calibri"/>
          <w:sz w:val="24"/>
          <w:szCs w:val="24"/>
          <w:lang w:eastAsia="en-US"/>
        </w:rPr>
        <w:t>следовательно</w:t>
      </w:r>
      <w:proofErr w:type="gramEnd"/>
      <w:r w:rsidR="00280CD4" w:rsidRPr="00E00E24">
        <w:rPr>
          <w:rFonts w:eastAsia="Calibri"/>
          <w:sz w:val="24"/>
          <w:szCs w:val="24"/>
          <w:lang w:eastAsia="en-US"/>
        </w:rPr>
        <w:t xml:space="preserve"> каждый раз заново вычисляется вектор </w:t>
      </w:r>
      <w:r w:rsidR="00280CD4" w:rsidRPr="00E00E24">
        <w:rPr>
          <w:rFonts w:eastAsia="Calibri"/>
          <w:sz w:val="24"/>
          <w:szCs w:val="24"/>
          <w:lang w:eastAsia="en-US"/>
        </w:rPr>
        <w:object w:dxaOrig="1020" w:dyaOrig="320">
          <v:shape id="_x0000_i1072" type="#_x0000_t75" style="width:51pt;height:16pt" o:ole="" fillcolor="window">
            <v:imagedata r:id="rId199" o:title=""/>
          </v:shape>
          <o:OLEObject Type="Embed" ProgID="Equation.3" ShapeID="_x0000_i1072" DrawAspect="Content" ObjectID="_1494255667" r:id="rId200"/>
        </w:object>
      </w:r>
      <w:r w:rsidR="00280CD4" w:rsidRPr="00E00E24">
        <w:rPr>
          <w:rFonts w:eastAsia="Calibri"/>
          <w:sz w:val="24"/>
          <w:szCs w:val="24"/>
          <w:lang w:eastAsia="en-US"/>
        </w:rPr>
        <w:t xml:space="preserve"> по результатам специально спланированного эксперимента.</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noProof/>
          <w:sz w:val="24"/>
          <w:szCs w:val="24"/>
        </w:rPr>
        <w:drawing>
          <wp:inline distT="0" distB="0" distL="0" distR="0">
            <wp:extent cx="2082800" cy="4318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01" cstate="print"/>
                    <a:srcRect/>
                    <a:stretch>
                      <a:fillRect/>
                    </a:stretch>
                  </pic:blipFill>
                  <pic:spPr bwMode="auto">
                    <a:xfrm>
                      <a:off x="0" y="0"/>
                      <a:ext cx="2082800" cy="431800"/>
                    </a:xfrm>
                    <a:prstGeom prst="rect">
                      <a:avLst/>
                    </a:prstGeom>
                    <a:noFill/>
                    <a:ln w="9525">
                      <a:noFill/>
                      <a:miter lim="800000"/>
                      <a:headEnd/>
                      <a:tailEnd/>
                    </a:ln>
                  </pic:spPr>
                </pic:pic>
              </a:graphicData>
            </a:graphic>
          </wp:inline>
        </w:drawing>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object w:dxaOrig="4120" w:dyaOrig="400">
          <v:shape id="_x0000_i1073" type="#_x0000_t75" style="width:192pt;height:20pt" o:ole="" fillcolor="window">
            <v:imagedata r:id="rId202" o:title=""/>
          </v:shape>
          <o:OLEObject Type="Embed" ProgID="Equation.3" ShapeID="_x0000_i1073" DrawAspect="Content" ObjectID="_1494255668" r:id="rId203"/>
        </w:objec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object w:dxaOrig="2860" w:dyaOrig="360">
          <v:shape id="_x0000_i1074" type="#_x0000_t75" style="width:143pt;height:18pt" o:ole="" fillcolor="window">
            <v:imagedata r:id="rId204" o:title=""/>
          </v:shape>
          <o:OLEObject Type="Embed" ProgID="Equation.3" ShapeID="_x0000_i1074" DrawAspect="Content" ObjectID="_1494255669" r:id="rId205"/>
        </w:objec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object w:dxaOrig="3640" w:dyaOrig="340">
          <v:shape id="_x0000_i1075" type="#_x0000_t75" style="width:182pt;height:17pt" o:ole="" fillcolor="window">
            <v:imagedata r:id="rId206" o:title=""/>
          </v:shape>
          <o:OLEObject Type="Embed" ProgID="Equation.3" ShapeID="_x0000_i1075" DrawAspect="Content" ObjectID="_1494255670" r:id="rId207"/>
        </w:objec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Алгоритм:</w:t>
      </w:r>
      <w:r w:rsidR="0037666C">
        <w:rPr>
          <w:rFonts w:eastAsia="Calibri"/>
          <w:sz w:val="24"/>
          <w:szCs w:val="24"/>
          <w:lang w:eastAsia="en-US"/>
        </w:rPr>
        <w:t xml:space="preserve"> </w:t>
      </w:r>
      <w:r w:rsidRPr="00E00E24">
        <w:rPr>
          <w:rFonts w:eastAsia="Calibri"/>
          <w:sz w:val="24"/>
          <w:szCs w:val="24"/>
          <w:lang w:eastAsia="en-US"/>
        </w:rPr>
        <w:t xml:space="preserve">Задается шаг варьирования, единый для всех циклов работ: </w:t>
      </w:r>
      <w:r w:rsidRPr="00E00E24">
        <w:rPr>
          <w:rFonts w:eastAsia="Calibri"/>
          <w:sz w:val="24"/>
          <w:szCs w:val="24"/>
          <w:lang w:eastAsia="en-US"/>
        </w:rPr>
        <w:object w:dxaOrig="1719" w:dyaOrig="340">
          <v:shape id="_x0000_i1076" type="#_x0000_t75" style="width:86pt;height:17pt" o:ole="" fillcolor="window">
            <v:imagedata r:id="rId208" o:title=""/>
          </v:shape>
          <o:OLEObject Type="Embed" ProgID="Equation.3" ShapeID="_x0000_i1076" DrawAspect="Content" ObjectID="_1494255671" r:id="rId209"/>
        </w:objec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Задается параметр рабочего шага: </w:t>
      </w:r>
      <w:r w:rsidRPr="00E00E24">
        <w:rPr>
          <w:rFonts w:eastAsia="Calibri"/>
          <w:sz w:val="24"/>
          <w:szCs w:val="24"/>
          <w:lang w:eastAsia="en-US"/>
        </w:rPr>
        <w:object w:dxaOrig="1060" w:dyaOrig="340">
          <v:shape id="_x0000_i1077" type="#_x0000_t75" style="width:53pt;height:17pt" o:ole="" fillcolor="window">
            <v:imagedata r:id="rId210" o:title=""/>
          </v:shape>
          <o:OLEObject Type="Embed" ProgID="Equation.3" ShapeID="_x0000_i1077" DrawAspect="Content" ObjectID="_1494255672" r:id="rId211"/>
        </w:object>
      </w:r>
      <w:r w:rsidR="0037666C">
        <w:rPr>
          <w:rFonts w:eastAsia="Calibri"/>
          <w:sz w:val="24"/>
          <w:szCs w:val="24"/>
          <w:lang w:eastAsia="en-US"/>
        </w:rPr>
        <w:t xml:space="preserve"> </w:t>
      </w:r>
      <w:r w:rsidRPr="00E00E24">
        <w:rPr>
          <w:rFonts w:eastAsia="Calibri"/>
          <w:sz w:val="24"/>
          <w:szCs w:val="24"/>
          <w:lang w:eastAsia="en-US"/>
        </w:rPr>
        <w:t xml:space="preserve">В начальной точке </w:t>
      </w:r>
      <w:r w:rsidRPr="00E00E24">
        <w:rPr>
          <w:rFonts w:eastAsia="Calibri"/>
          <w:sz w:val="24"/>
          <w:szCs w:val="24"/>
          <w:lang w:eastAsia="en-US"/>
        </w:rPr>
        <w:object w:dxaOrig="320" w:dyaOrig="380">
          <v:shape id="_x0000_i1078" type="#_x0000_t75" style="width:16pt;height:19pt" o:ole="" fillcolor="window">
            <v:imagedata r:id="rId212" o:title=""/>
          </v:shape>
          <o:OLEObject Type="Embed" ProgID="Equation.3" ShapeID="_x0000_i1078" DrawAspect="Content" ObjectID="_1494255673" r:id="rId213"/>
        </w:object>
      </w:r>
      <w:r w:rsidRPr="00E00E24">
        <w:rPr>
          <w:rFonts w:eastAsia="Calibri"/>
          <w:sz w:val="24"/>
          <w:szCs w:val="24"/>
          <w:lang w:eastAsia="en-US"/>
        </w:rPr>
        <w:t xml:space="preserve"> ставится эксперимент, на основании которого определяется градиент </w:t>
      </w:r>
      <w:r w:rsidRPr="00E00E24">
        <w:rPr>
          <w:rFonts w:eastAsia="Calibri"/>
          <w:sz w:val="24"/>
          <w:szCs w:val="24"/>
          <w:lang w:eastAsia="en-US"/>
        </w:rPr>
        <w:object w:dxaOrig="1120" w:dyaOrig="340">
          <v:shape id="_x0000_i1079" type="#_x0000_t75" style="width:56pt;height:17pt" o:ole="" fillcolor="window">
            <v:imagedata r:id="rId214" o:title=""/>
          </v:shape>
          <o:OLEObject Type="Embed" ProgID="Equation.3" ShapeID="_x0000_i1079" DrawAspect="Content" ObjectID="_1494255674" r:id="rId215"/>
        </w:object>
      </w:r>
      <w:r w:rsidRPr="00E00E24">
        <w:rPr>
          <w:rFonts w:eastAsia="Calibri"/>
          <w:sz w:val="24"/>
          <w:szCs w:val="24"/>
          <w:lang w:eastAsia="en-US"/>
        </w:rPr>
        <w:t>. Рекомендуется получать градиент с помощью 2n  экспериментов:</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object w:dxaOrig="1280" w:dyaOrig="340">
          <v:shape id="_x0000_i1080" type="#_x0000_t75" style="width:64pt;height:17pt" o:ole="" fillcolor="window">
            <v:imagedata r:id="rId216" o:title=""/>
          </v:shape>
          <o:OLEObject Type="Embed" ProgID="Equation.3" ShapeID="_x0000_i1080" DrawAspect="Content" ObjectID="_1494255675" r:id="rId217"/>
        </w:object>
      </w:r>
      <w:r w:rsidR="0037666C">
        <w:rPr>
          <w:rFonts w:eastAsia="Calibri"/>
          <w:sz w:val="24"/>
          <w:szCs w:val="24"/>
          <w:lang w:eastAsia="en-US"/>
        </w:rPr>
        <w:t xml:space="preserve"> </w:t>
      </w:r>
      <w:r w:rsidRPr="00E00E24">
        <w:rPr>
          <w:rFonts w:eastAsia="Calibri"/>
          <w:sz w:val="24"/>
          <w:szCs w:val="24"/>
          <w:lang w:eastAsia="en-US"/>
        </w:rPr>
        <w:t>Определяем  следующую точку</w:t>
      </w:r>
      <w:proofErr w:type="gramStart"/>
      <w:r w:rsidRPr="00E00E24">
        <w:rPr>
          <w:rFonts w:eastAsia="Calibri"/>
          <w:sz w:val="24"/>
          <w:szCs w:val="24"/>
          <w:lang w:eastAsia="en-US"/>
        </w:rPr>
        <w:t xml:space="preserve"> :</w:t>
      </w:r>
      <w:proofErr w:type="gramEnd"/>
      <w:r w:rsidRPr="00E00E24">
        <w:rPr>
          <w:rFonts w:eastAsia="Calibri"/>
          <w:sz w:val="24"/>
          <w:szCs w:val="24"/>
          <w:lang w:eastAsia="en-US"/>
        </w:rPr>
        <w:t xml:space="preserve">    </w:t>
      </w:r>
      <w:r w:rsidRPr="00E00E24">
        <w:rPr>
          <w:rFonts w:eastAsia="Calibri"/>
          <w:sz w:val="24"/>
          <w:szCs w:val="24"/>
          <w:lang w:eastAsia="en-US"/>
        </w:rPr>
        <w:object w:dxaOrig="2400" w:dyaOrig="380">
          <v:shape id="_x0000_i1081" type="#_x0000_t75" style="width:120pt;height:19pt" o:ole="" fillcolor="window">
            <v:imagedata r:id="rId218" o:title=""/>
          </v:shape>
          <o:OLEObject Type="Embed" ProgID="Equation.3" ShapeID="_x0000_i1081" DrawAspect="Content" ObjectID="_1494255676" r:id="rId219"/>
        </w:objec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                                       ……………………………..</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ab/>
      </w:r>
      <w:r w:rsidRPr="00E00E24">
        <w:rPr>
          <w:rFonts w:eastAsia="Calibri"/>
          <w:sz w:val="24"/>
          <w:szCs w:val="24"/>
          <w:lang w:eastAsia="en-US"/>
        </w:rPr>
        <w:tab/>
      </w:r>
      <w:r w:rsidRPr="00E00E24">
        <w:rPr>
          <w:rFonts w:eastAsia="Calibri"/>
          <w:sz w:val="24"/>
          <w:szCs w:val="24"/>
          <w:lang w:eastAsia="en-US"/>
        </w:rPr>
        <w:tab/>
      </w:r>
      <w:r w:rsidRPr="00E00E24">
        <w:rPr>
          <w:rFonts w:eastAsia="Calibri"/>
          <w:sz w:val="24"/>
          <w:szCs w:val="24"/>
          <w:lang w:eastAsia="en-US"/>
        </w:rPr>
        <w:tab/>
        <w:t xml:space="preserve">           </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object w:dxaOrig="2760" w:dyaOrig="380">
          <v:shape id="_x0000_i1082" type="#_x0000_t75" style="width:138pt;height:19pt" o:ole="" fillcolor="window">
            <v:imagedata r:id="rId220" o:title=""/>
          </v:shape>
          <o:OLEObject Type="Embed" ProgID="Equation.3" ShapeID="_x0000_i1082" DrawAspect="Content" ObjectID="_1494255677" r:id="rId221"/>
        </w:object>
      </w:r>
      <w:r w:rsidR="0037666C">
        <w:rPr>
          <w:rFonts w:eastAsia="Calibri"/>
          <w:sz w:val="24"/>
          <w:szCs w:val="24"/>
          <w:lang w:eastAsia="en-US"/>
        </w:rPr>
        <w:t xml:space="preserve"> </w:t>
      </w:r>
      <w:r w:rsidRPr="00E00E24">
        <w:rPr>
          <w:rFonts w:eastAsia="Calibri"/>
          <w:sz w:val="24"/>
          <w:szCs w:val="24"/>
          <w:lang w:eastAsia="en-US"/>
        </w:rPr>
        <w:t xml:space="preserve">Процедура прекращается, если </w:t>
      </w:r>
      <w:r w:rsidRPr="00E00E24">
        <w:rPr>
          <w:rFonts w:eastAsia="Calibri"/>
          <w:sz w:val="24"/>
          <w:szCs w:val="24"/>
          <w:lang w:eastAsia="en-US"/>
        </w:rPr>
        <w:object w:dxaOrig="1500" w:dyaOrig="340">
          <v:shape id="_x0000_i1083" type="#_x0000_t75" style="width:75pt;height:17pt" o:ole="" fillcolor="window">
            <v:imagedata r:id="rId222" o:title=""/>
          </v:shape>
          <o:OLEObject Type="Embed" ProgID="Equation.3" ShapeID="_x0000_i1083" DrawAspect="Content" ObjectID="_1494255678" r:id="rId223"/>
        </w:object>
      </w:r>
    </w:p>
    <w:p w:rsidR="00280CD4" w:rsidRPr="00E00E24" w:rsidRDefault="0037666C" w:rsidP="00280CD4">
      <w:pPr>
        <w:spacing w:line="276" w:lineRule="auto"/>
        <w:ind w:firstLine="709"/>
        <w:jc w:val="both"/>
        <w:rPr>
          <w:rFonts w:eastAsia="Calibri"/>
          <w:sz w:val="24"/>
          <w:szCs w:val="24"/>
          <w:lang w:eastAsia="en-US"/>
        </w:rPr>
      </w:pPr>
      <w:r>
        <w:rPr>
          <w:rFonts w:eastAsia="Calibri"/>
          <w:sz w:val="24"/>
          <w:szCs w:val="24"/>
          <w:lang w:eastAsia="en-US"/>
        </w:rPr>
        <w:pict>
          <v:shape id="_x0000_s1028" type="#_x0000_t75" style="position:absolute;left:0;text-align:left;margin-left:305.3pt;margin-top:10.15pt;width:198pt;height:152.55pt;z-index:251663360" o:allowincell="f">
            <v:imagedata r:id="rId224" o:title=""/>
          </v:shape>
          <o:OLEObject Type="Embed" ProgID="Unknown" ShapeID="_x0000_s1028" DrawAspect="Content" ObjectID="_1494255688" r:id="rId225"/>
        </w:pict>
      </w:r>
      <w:r w:rsidR="00280CD4" w:rsidRPr="00E00E24">
        <w:rPr>
          <w:rFonts w:eastAsia="Calibri"/>
          <w:sz w:val="24"/>
          <w:szCs w:val="24"/>
          <w:lang w:eastAsia="en-US"/>
        </w:rPr>
        <w:t xml:space="preserve">  Характерными особенностями метода является постоянство пробного шага </w:t>
      </w:r>
      <w:r w:rsidR="00280CD4" w:rsidRPr="00E00E24">
        <w:rPr>
          <w:rFonts w:eastAsia="Calibri"/>
          <w:sz w:val="24"/>
          <w:szCs w:val="24"/>
          <w:lang w:eastAsia="en-US"/>
        </w:rPr>
        <w:object w:dxaOrig="200" w:dyaOrig="260">
          <v:shape id="_x0000_i1084" type="#_x0000_t75" style="width:10pt;height:13pt" o:ole="" fillcolor="window">
            <v:imagedata r:id="rId226" o:title=""/>
          </v:shape>
          <o:OLEObject Type="Embed" ProgID="Equation.3" ShapeID="_x0000_i1084" DrawAspect="Content" ObjectID="_1494255679" r:id="rId227"/>
        </w:object>
      </w:r>
      <w:r w:rsidR="00280CD4" w:rsidRPr="00E00E24">
        <w:rPr>
          <w:rFonts w:eastAsia="Calibri"/>
          <w:sz w:val="24"/>
          <w:szCs w:val="24"/>
          <w:lang w:eastAsia="en-US"/>
        </w:rPr>
        <w:t xml:space="preserve">и рабочего шага </w:t>
      </w:r>
      <w:r w:rsidR="00280CD4" w:rsidRPr="00E00E24">
        <w:rPr>
          <w:rFonts w:eastAsia="Calibri"/>
          <w:sz w:val="24"/>
          <w:szCs w:val="24"/>
          <w:lang w:eastAsia="en-US"/>
        </w:rPr>
        <w:object w:dxaOrig="200" w:dyaOrig="220">
          <v:shape id="_x0000_i1085" type="#_x0000_t75" style="width:10pt;height:11pt" o:ole="" fillcolor="window">
            <v:imagedata r:id="rId228" o:title=""/>
          </v:shape>
          <o:OLEObject Type="Embed" ProgID="Equation.3" ShapeID="_x0000_i1085" DrawAspect="Content" ObjectID="_1494255680" r:id="rId229"/>
        </w:object>
      </w:r>
      <w:r w:rsidR="00280CD4" w:rsidRPr="00E00E24">
        <w:rPr>
          <w:rFonts w:eastAsia="Calibri"/>
          <w:sz w:val="24"/>
          <w:szCs w:val="24"/>
          <w:lang w:eastAsia="en-US"/>
        </w:rPr>
        <w:t xml:space="preserve">, </w:t>
      </w:r>
      <w:proofErr w:type="gramStart"/>
      <w:r w:rsidR="00280CD4" w:rsidRPr="00E00E24">
        <w:rPr>
          <w:rFonts w:eastAsia="Calibri"/>
          <w:sz w:val="24"/>
          <w:szCs w:val="24"/>
          <w:lang w:eastAsia="en-US"/>
        </w:rPr>
        <w:t>следовательно</w:t>
      </w:r>
      <w:proofErr w:type="gramEnd"/>
      <w:r w:rsidR="00280CD4" w:rsidRPr="00E00E24">
        <w:rPr>
          <w:rFonts w:eastAsia="Calibri"/>
          <w:sz w:val="24"/>
          <w:szCs w:val="24"/>
          <w:lang w:eastAsia="en-US"/>
        </w:rPr>
        <w:t xml:space="preserve"> получаем неприятности:</w:t>
      </w:r>
    </w:p>
    <w:p w:rsidR="00280CD4" w:rsidRPr="00E00E24" w:rsidRDefault="00280CD4" w:rsidP="00280CD4">
      <w:pPr>
        <w:spacing w:line="276" w:lineRule="auto"/>
        <w:ind w:firstLine="709"/>
        <w:jc w:val="both"/>
        <w:rPr>
          <w:rFonts w:eastAsia="Calibri"/>
          <w:sz w:val="24"/>
          <w:szCs w:val="24"/>
          <w:lang w:eastAsia="en-US"/>
        </w:rPr>
      </w:pP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Можем проскочить мимо оптимума</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Если вершина плоская (пологая) – возникают трудности</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object w:dxaOrig="1040" w:dyaOrig="360">
          <v:shape id="_x0000_i1086" type="#_x0000_t75" style="width:52pt;height:18pt" o:ole="" fillcolor="window">
            <v:imagedata r:id="rId230" o:title=""/>
          </v:shape>
          <o:OLEObject Type="Embed" ProgID="Equation.3" ShapeID="_x0000_i1086" DrawAspect="Content" ObjectID="_1494255681" r:id="rId231"/>
        </w:object>
      </w:r>
      <w:r w:rsidRPr="00E00E24">
        <w:rPr>
          <w:rFonts w:eastAsia="Calibri"/>
          <w:sz w:val="24"/>
          <w:szCs w:val="24"/>
          <w:lang w:eastAsia="en-US"/>
        </w:rPr>
        <w:t xml:space="preserve">   </w:t>
      </w:r>
      <w:r w:rsidRPr="00E00E24">
        <w:rPr>
          <w:rFonts w:eastAsia="Calibri"/>
          <w:sz w:val="24"/>
          <w:szCs w:val="24"/>
          <w:lang w:eastAsia="en-US"/>
        </w:rPr>
        <w:object w:dxaOrig="999" w:dyaOrig="360">
          <v:shape id="_x0000_i1087" type="#_x0000_t75" style="width:50pt;height:18pt" o:ole="" fillcolor="window">
            <v:imagedata r:id="rId232" o:title=""/>
          </v:shape>
          <o:OLEObject Type="Embed" ProgID="Equation.3" ShapeID="_x0000_i1087" DrawAspect="Content" ObjectID="_1494255682" r:id="rId233"/>
        </w:objec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h – номер шага</w:t>
      </w:r>
    </w:p>
    <w:p w:rsidR="00280CD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object w:dxaOrig="200" w:dyaOrig="260">
          <v:shape id="_x0000_i1088" type="#_x0000_t75" style="width:10pt;height:13pt" o:ole="" fillcolor="window">
            <v:imagedata r:id="rId234" o:title=""/>
          </v:shape>
          <o:OLEObject Type="Embed" ProgID="Equation.3" ShapeID="_x0000_i1088" DrawAspect="Content" ObjectID="_1494255683" r:id="rId235"/>
        </w:object>
      </w:r>
      <w:r w:rsidRPr="00E00E24">
        <w:rPr>
          <w:rFonts w:eastAsia="Calibri"/>
          <w:sz w:val="24"/>
          <w:szCs w:val="24"/>
          <w:lang w:eastAsia="en-US"/>
        </w:rPr>
        <w:t>- выбирается</w:t>
      </w:r>
      <w:proofErr w:type="gramStart"/>
      <w:r w:rsidRPr="00E00E24">
        <w:rPr>
          <w:rFonts w:eastAsia="Calibri"/>
          <w:sz w:val="24"/>
          <w:szCs w:val="24"/>
          <w:lang w:eastAsia="en-US"/>
        </w:rPr>
        <w:t xml:space="preserve">  (</w:t>
      </w:r>
      <w:r w:rsidRPr="00E00E24">
        <w:rPr>
          <w:rFonts w:eastAsia="Calibri"/>
          <w:sz w:val="24"/>
          <w:szCs w:val="24"/>
          <w:lang w:eastAsia="en-US"/>
        </w:rPr>
        <w:object w:dxaOrig="1100" w:dyaOrig="320">
          <v:shape id="_x0000_i1089" type="#_x0000_t75" style="width:55pt;height:16pt" o:ole="" fillcolor="window">
            <v:imagedata r:id="rId236" o:title=""/>
          </v:shape>
          <o:OLEObject Type="Embed" ProgID="Equation.3" ShapeID="_x0000_i1089" DrawAspect="Content" ObjectID="_1494255684" r:id="rId237"/>
        </w:object>
      </w:r>
      <w:r w:rsidRPr="00E00E24">
        <w:rPr>
          <w:rFonts w:eastAsia="Calibri"/>
          <w:sz w:val="24"/>
          <w:szCs w:val="24"/>
          <w:lang w:eastAsia="en-US"/>
        </w:rPr>
        <w:t xml:space="preserve">) </w:t>
      </w:r>
      <w:r w:rsidRPr="00E00E24">
        <w:rPr>
          <w:rFonts w:eastAsia="Calibri"/>
          <w:sz w:val="24"/>
          <w:szCs w:val="24"/>
          <w:lang w:eastAsia="en-US"/>
        </w:rPr>
        <w:object w:dxaOrig="859" w:dyaOrig="320">
          <v:shape id="_x0000_i1090" type="#_x0000_t75" style="width:43pt;height:16pt" o:ole="" fillcolor="window">
            <v:imagedata r:id="rId238" o:title=""/>
          </v:shape>
          <o:OLEObject Type="Embed" ProgID="Equation.3" ShapeID="_x0000_i1090" DrawAspect="Content" ObjectID="_1494255685" r:id="rId239"/>
        </w:object>
      </w:r>
      <w:proofErr w:type="gramEnd"/>
    </w:p>
    <w:p w:rsidR="00280CD4" w:rsidRPr="00E00E24" w:rsidRDefault="0037666C" w:rsidP="00280CD4">
      <w:pPr>
        <w:spacing w:line="276" w:lineRule="auto"/>
        <w:ind w:firstLine="709"/>
        <w:jc w:val="both"/>
        <w:rPr>
          <w:rFonts w:eastAsia="Calibri"/>
          <w:sz w:val="24"/>
          <w:szCs w:val="24"/>
          <w:lang w:eastAsia="en-US"/>
        </w:rPr>
      </w:pPr>
      <w:r>
        <w:rPr>
          <w:rFonts w:eastAsia="Calibri"/>
          <w:sz w:val="24"/>
          <w:szCs w:val="24"/>
          <w:lang w:eastAsia="en-US"/>
        </w:rPr>
        <w:t>Ф</w:t>
      </w:r>
      <w:r w:rsidR="00280CD4" w:rsidRPr="00E00E24">
        <w:rPr>
          <w:rFonts w:eastAsia="Calibri"/>
          <w:sz w:val="24"/>
          <w:szCs w:val="24"/>
          <w:lang w:eastAsia="en-US"/>
        </w:rPr>
        <w:t>ормы поверхности:</w:t>
      </w:r>
    </w:p>
    <w:p w:rsidR="00280CD4" w:rsidRPr="00E00E24" w:rsidRDefault="00524909" w:rsidP="00280CD4">
      <w:pPr>
        <w:spacing w:line="276" w:lineRule="auto"/>
        <w:ind w:firstLine="709"/>
        <w:jc w:val="both"/>
        <w:rPr>
          <w:rFonts w:eastAsia="Calibri"/>
          <w:sz w:val="24"/>
          <w:szCs w:val="24"/>
          <w:lang w:eastAsia="en-US"/>
        </w:rPr>
      </w:pPr>
      <w:r>
        <w:rPr>
          <w:rFonts w:eastAsia="Calibri"/>
          <w:sz w:val="24"/>
          <w:szCs w:val="24"/>
          <w:lang w:eastAsia="en-US"/>
        </w:rPr>
        <w:pict>
          <v:shape id="_x0000_s1029" type="#_x0000_t75" style="position:absolute;left:0;text-align:left;margin-left:3.6pt;margin-top:9.4pt;width:319.4pt;height:71.2pt;z-index:251664384" o:allowincell="f">
            <v:imagedata r:id="rId240" o:title=""/>
          </v:shape>
          <o:OLEObject Type="Embed" ProgID="Unknown" ShapeID="_x0000_s1029" DrawAspect="Content" ObjectID="_1494255689" r:id="rId241"/>
        </w:pict>
      </w:r>
    </w:p>
    <w:p w:rsidR="00280CD4" w:rsidRPr="00E00E24" w:rsidRDefault="00280CD4" w:rsidP="00280CD4">
      <w:pPr>
        <w:spacing w:line="276" w:lineRule="auto"/>
        <w:ind w:firstLine="709"/>
        <w:jc w:val="both"/>
        <w:rPr>
          <w:rFonts w:eastAsia="Calibri"/>
          <w:sz w:val="24"/>
          <w:szCs w:val="24"/>
          <w:lang w:eastAsia="en-US"/>
        </w:rPr>
      </w:pPr>
    </w:p>
    <w:p w:rsidR="00280CD4" w:rsidRPr="00E00E24" w:rsidRDefault="00280CD4" w:rsidP="00280CD4">
      <w:pPr>
        <w:spacing w:line="276" w:lineRule="auto"/>
        <w:ind w:firstLine="709"/>
        <w:jc w:val="both"/>
        <w:rPr>
          <w:rFonts w:eastAsia="Calibri"/>
          <w:sz w:val="24"/>
          <w:szCs w:val="24"/>
          <w:lang w:eastAsia="en-US"/>
        </w:rPr>
      </w:pPr>
    </w:p>
    <w:p w:rsidR="00280CD4" w:rsidRPr="00E00E24" w:rsidRDefault="00280CD4" w:rsidP="00280CD4">
      <w:pPr>
        <w:spacing w:line="276" w:lineRule="auto"/>
        <w:ind w:firstLine="709"/>
        <w:jc w:val="both"/>
        <w:rPr>
          <w:rFonts w:eastAsia="Calibri"/>
          <w:sz w:val="24"/>
          <w:szCs w:val="24"/>
          <w:lang w:eastAsia="en-US"/>
        </w:rPr>
      </w:pPr>
    </w:p>
    <w:p w:rsidR="00280CD4" w:rsidRPr="00E00E24" w:rsidRDefault="00280CD4" w:rsidP="00280CD4">
      <w:pPr>
        <w:spacing w:line="276" w:lineRule="auto"/>
        <w:ind w:firstLine="709"/>
        <w:jc w:val="both"/>
        <w:rPr>
          <w:rFonts w:eastAsia="Calibri"/>
          <w:sz w:val="24"/>
          <w:szCs w:val="24"/>
          <w:lang w:eastAsia="en-US"/>
        </w:rPr>
      </w:pP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Наиболее благоприятные случаи </w:t>
      </w:r>
      <w:proofErr w:type="spellStart"/>
      <w:r w:rsidRPr="00E00E24">
        <w:rPr>
          <w:rFonts w:eastAsia="Calibri"/>
          <w:sz w:val="24"/>
          <w:szCs w:val="24"/>
          <w:lang w:eastAsia="en-US"/>
        </w:rPr>
        <w:t>а</w:t>
      </w:r>
      <w:proofErr w:type="gramStart"/>
      <w:r w:rsidRPr="00E00E24">
        <w:rPr>
          <w:rFonts w:eastAsia="Calibri"/>
          <w:sz w:val="24"/>
          <w:szCs w:val="24"/>
          <w:lang w:eastAsia="en-US"/>
        </w:rPr>
        <w:t>,б</w:t>
      </w:r>
      <w:proofErr w:type="gramEnd"/>
      <w:r w:rsidRPr="00E00E24">
        <w:rPr>
          <w:rFonts w:eastAsia="Calibri"/>
          <w:sz w:val="24"/>
          <w:szCs w:val="24"/>
          <w:lang w:eastAsia="en-US"/>
        </w:rPr>
        <w:t>,г</w:t>
      </w:r>
      <w:proofErr w:type="spellEnd"/>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Наиболее опасный случай – д.</w:t>
      </w:r>
    </w:p>
    <w:p w:rsidR="00280CD4" w:rsidRPr="00E00E24" w:rsidRDefault="00280CD4" w:rsidP="00280CD4">
      <w:pPr>
        <w:spacing w:line="276" w:lineRule="auto"/>
        <w:ind w:firstLine="709"/>
        <w:jc w:val="both"/>
        <w:rPr>
          <w:rFonts w:eastAsia="Calibri"/>
          <w:sz w:val="24"/>
          <w:szCs w:val="24"/>
          <w:lang w:eastAsia="en-US"/>
        </w:rPr>
      </w:pPr>
      <w:r w:rsidRPr="00E00E24">
        <w:rPr>
          <w:rFonts w:eastAsia="Calibri"/>
          <w:sz w:val="24"/>
          <w:szCs w:val="24"/>
          <w:lang w:eastAsia="en-US"/>
        </w:rPr>
        <w:t xml:space="preserve">Для уверенных выводов, необходимо всю процедуру сделать дважды (причем из двух </w:t>
      </w:r>
      <w:proofErr w:type="gramStart"/>
      <w:r w:rsidRPr="00E00E24">
        <w:rPr>
          <w:rFonts w:eastAsia="Calibri"/>
          <w:sz w:val="24"/>
          <w:szCs w:val="24"/>
          <w:lang w:eastAsia="en-US"/>
        </w:rPr>
        <w:t>абсолютно различных</w:t>
      </w:r>
      <w:proofErr w:type="gramEnd"/>
      <w:r w:rsidRPr="00E00E24">
        <w:rPr>
          <w:rFonts w:eastAsia="Calibri"/>
          <w:sz w:val="24"/>
          <w:szCs w:val="24"/>
          <w:lang w:eastAsia="en-US"/>
        </w:rPr>
        <w:t xml:space="preserve"> начальных точек).</w:t>
      </w:r>
    </w:p>
    <w:p w:rsidR="00236EA4" w:rsidRPr="00E00E24" w:rsidRDefault="00280CD4" w:rsidP="00CE450C">
      <w:pPr>
        <w:spacing w:line="276" w:lineRule="auto"/>
        <w:ind w:firstLine="709"/>
        <w:jc w:val="both"/>
        <w:rPr>
          <w:rFonts w:eastAsia="Calibri"/>
          <w:sz w:val="22"/>
          <w:szCs w:val="22"/>
          <w:lang w:eastAsia="en-US"/>
        </w:rPr>
      </w:pPr>
      <w:r w:rsidRPr="00E00E24">
        <w:rPr>
          <w:rFonts w:eastAsia="Calibri"/>
          <w:sz w:val="24"/>
          <w:szCs w:val="24"/>
          <w:lang w:eastAsia="en-US"/>
        </w:rPr>
        <w:t xml:space="preserve">Худший случай – в (плоская вершина на большом протяжении), </w:t>
      </w:r>
      <w:proofErr w:type="gramStart"/>
      <w:r w:rsidRPr="00E00E24">
        <w:rPr>
          <w:rFonts w:eastAsia="Calibri"/>
          <w:sz w:val="24"/>
          <w:szCs w:val="24"/>
          <w:lang w:eastAsia="en-US"/>
        </w:rPr>
        <w:t>следовательно</w:t>
      </w:r>
      <w:proofErr w:type="gramEnd"/>
      <w:r w:rsidRPr="00E00E24">
        <w:rPr>
          <w:rFonts w:eastAsia="Calibri"/>
          <w:sz w:val="24"/>
          <w:szCs w:val="24"/>
          <w:lang w:eastAsia="en-US"/>
        </w:rPr>
        <w:t xml:space="preserve"> метод не срабатывает.</w:t>
      </w:r>
    </w:p>
    <w:sectPr w:rsidR="00236EA4" w:rsidRPr="00E00E24" w:rsidSect="007752A8">
      <w:pgSz w:w="11906" w:h="16838"/>
      <w:pgMar w:top="709" w:right="850"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D3713"/>
    <w:multiLevelType w:val="singleLevel"/>
    <w:tmpl w:val="FF24AF92"/>
    <w:lvl w:ilvl="0">
      <w:start w:val="1"/>
      <w:numFmt w:val="decimal"/>
      <w:lvlText w:val="%1."/>
      <w:lvlJc w:val="left"/>
      <w:pPr>
        <w:tabs>
          <w:tab w:val="num" w:pos="644"/>
        </w:tabs>
        <w:ind w:left="644" w:hanging="360"/>
      </w:pPr>
      <w:rPr>
        <w:rFonts w:hint="default"/>
      </w:rPr>
    </w:lvl>
  </w:abstractNum>
  <w:abstractNum w:abstractNumId="1">
    <w:nsid w:val="27911D3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35D01F29"/>
    <w:multiLevelType w:val="hybridMultilevel"/>
    <w:tmpl w:val="A15CB0E8"/>
    <w:lvl w:ilvl="0" w:tplc="330E0D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05F2BB8"/>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660A6118"/>
    <w:multiLevelType w:val="singleLevel"/>
    <w:tmpl w:val="35649A08"/>
    <w:lvl w:ilvl="0">
      <w:start w:val="1"/>
      <w:numFmt w:val="decimal"/>
      <w:lvlText w:val="%1."/>
      <w:lvlJc w:val="left"/>
      <w:pPr>
        <w:tabs>
          <w:tab w:val="num" w:pos="4329"/>
        </w:tabs>
        <w:ind w:left="4329" w:hanging="360"/>
      </w:pPr>
      <w:rPr>
        <w:rFonts w:hint="default"/>
      </w:rPr>
    </w:lvl>
  </w:abstractNum>
  <w:abstractNum w:abstractNumId="5">
    <w:nsid w:val="77AB1F9E"/>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C63B8"/>
    <w:rsid w:val="00236EA4"/>
    <w:rsid w:val="0025295D"/>
    <w:rsid w:val="00264D6D"/>
    <w:rsid w:val="00280CD4"/>
    <w:rsid w:val="0037666C"/>
    <w:rsid w:val="003C63B8"/>
    <w:rsid w:val="00417D74"/>
    <w:rsid w:val="00524909"/>
    <w:rsid w:val="00672AD1"/>
    <w:rsid w:val="007752A8"/>
    <w:rsid w:val="00783E80"/>
    <w:rsid w:val="007F6DA2"/>
    <w:rsid w:val="00CE1EF0"/>
    <w:rsid w:val="00CE450C"/>
    <w:rsid w:val="00E00E24"/>
    <w:rsid w:val="00F14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B8"/>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3C63B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3C63B8"/>
    <w:pPr>
      <w:keepNext/>
      <w:keepLines/>
      <w:spacing w:before="200" w:line="276" w:lineRule="auto"/>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7752A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3C63B8"/>
    <w:pPr>
      <w:jc w:val="both"/>
    </w:pPr>
    <w:rPr>
      <w:rFonts w:ascii="Arial" w:hAnsi="Arial"/>
    </w:rPr>
  </w:style>
  <w:style w:type="character" w:customStyle="1" w:styleId="a4">
    <w:name w:val="Основной текст Знак"/>
    <w:basedOn w:val="a0"/>
    <w:link w:val="a3"/>
    <w:semiHidden/>
    <w:rsid w:val="003C63B8"/>
    <w:rPr>
      <w:rFonts w:ascii="Arial" w:eastAsia="Times New Roman" w:hAnsi="Arial" w:cs="Times New Roman"/>
      <w:sz w:val="20"/>
      <w:szCs w:val="20"/>
      <w:lang w:eastAsia="ru-RU"/>
    </w:rPr>
  </w:style>
  <w:style w:type="character" w:customStyle="1" w:styleId="10">
    <w:name w:val="Заголовок 1 Знак"/>
    <w:basedOn w:val="a0"/>
    <w:link w:val="1"/>
    <w:uiPriority w:val="9"/>
    <w:rsid w:val="003C63B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C63B8"/>
    <w:rPr>
      <w:rFonts w:ascii="Cambria" w:eastAsia="Times New Roman" w:hAnsi="Cambria" w:cs="Times New Roman"/>
      <w:b/>
      <w:bCs/>
      <w:color w:val="4F81BD"/>
      <w:sz w:val="26"/>
      <w:szCs w:val="26"/>
    </w:rPr>
  </w:style>
  <w:style w:type="paragraph" w:styleId="a5">
    <w:name w:val="Body Text Indent"/>
    <w:basedOn w:val="a"/>
    <w:link w:val="a6"/>
    <w:uiPriority w:val="99"/>
    <w:semiHidden/>
    <w:unhideWhenUsed/>
    <w:rsid w:val="00417D74"/>
    <w:pPr>
      <w:spacing w:after="120"/>
      <w:ind w:left="283"/>
    </w:pPr>
  </w:style>
  <w:style w:type="character" w:customStyle="1" w:styleId="a6">
    <w:name w:val="Основной текст с отступом Знак"/>
    <w:basedOn w:val="a0"/>
    <w:link w:val="a5"/>
    <w:uiPriority w:val="99"/>
    <w:semiHidden/>
    <w:rsid w:val="00417D74"/>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417D74"/>
    <w:pPr>
      <w:spacing w:after="120" w:line="480" w:lineRule="auto"/>
      <w:ind w:left="283"/>
    </w:pPr>
  </w:style>
  <w:style w:type="character" w:customStyle="1" w:styleId="22">
    <w:name w:val="Основной текст с отступом 2 Знак"/>
    <w:basedOn w:val="a0"/>
    <w:link w:val="21"/>
    <w:uiPriority w:val="99"/>
    <w:semiHidden/>
    <w:rsid w:val="00417D74"/>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80CD4"/>
    <w:rPr>
      <w:rFonts w:ascii="Tahoma" w:hAnsi="Tahoma" w:cs="Tahoma"/>
      <w:sz w:val="16"/>
      <w:szCs w:val="16"/>
    </w:rPr>
  </w:style>
  <w:style w:type="character" w:customStyle="1" w:styleId="a8">
    <w:name w:val="Текст выноски Знак"/>
    <w:basedOn w:val="a0"/>
    <w:link w:val="a7"/>
    <w:uiPriority w:val="99"/>
    <w:semiHidden/>
    <w:rsid w:val="00280CD4"/>
    <w:rPr>
      <w:rFonts w:ascii="Tahoma" w:eastAsia="Times New Roman" w:hAnsi="Tahoma" w:cs="Tahoma"/>
      <w:sz w:val="16"/>
      <w:szCs w:val="16"/>
      <w:lang w:eastAsia="ru-RU"/>
    </w:rPr>
  </w:style>
  <w:style w:type="paragraph" w:styleId="a9">
    <w:name w:val="List Paragraph"/>
    <w:basedOn w:val="a"/>
    <w:uiPriority w:val="34"/>
    <w:qFormat/>
    <w:rsid w:val="007752A8"/>
    <w:pPr>
      <w:ind w:left="720"/>
      <w:contextualSpacing/>
    </w:pPr>
  </w:style>
  <w:style w:type="character" w:customStyle="1" w:styleId="30">
    <w:name w:val="Заголовок 3 Знак"/>
    <w:basedOn w:val="a0"/>
    <w:link w:val="3"/>
    <w:uiPriority w:val="9"/>
    <w:semiHidden/>
    <w:rsid w:val="007752A8"/>
    <w:rPr>
      <w:rFonts w:asciiTheme="majorHAnsi" w:eastAsiaTheme="majorEastAsia" w:hAnsiTheme="majorHAnsi" w:cstheme="majorBidi"/>
      <w:b/>
      <w:bCs/>
      <w:color w:val="4F81BD" w:themeColor="accent1"/>
      <w:sz w:val="20"/>
      <w:szCs w:val="20"/>
      <w:lang w:eastAsia="ru-RU"/>
    </w:rPr>
  </w:style>
  <w:style w:type="paragraph" w:styleId="aa">
    <w:name w:val="Normal (Web)"/>
    <w:basedOn w:val="a"/>
    <w:uiPriority w:val="99"/>
    <w:semiHidden/>
    <w:unhideWhenUsed/>
    <w:rsid w:val="007752A8"/>
    <w:pPr>
      <w:spacing w:before="100" w:beforeAutospacing="1" w:after="100" w:afterAutospacing="1"/>
    </w:pPr>
    <w:rPr>
      <w:sz w:val="24"/>
      <w:szCs w:val="24"/>
    </w:rPr>
  </w:style>
  <w:style w:type="character" w:customStyle="1" w:styleId="apple-converted-space">
    <w:name w:val="apple-converted-space"/>
    <w:basedOn w:val="a0"/>
    <w:rsid w:val="007752A8"/>
  </w:style>
  <w:style w:type="paragraph" w:customStyle="1" w:styleId="txt">
    <w:name w:val="txt"/>
    <w:basedOn w:val="a"/>
    <w:rsid w:val="00CE450C"/>
    <w:pPr>
      <w:spacing w:before="100" w:beforeAutospacing="1" w:after="100" w:afterAutospacing="1"/>
    </w:pPr>
    <w:rPr>
      <w:sz w:val="24"/>
      <w:szCs w:val="24"/>
    </w:rPr>
  </w:style>
  <w:style w:type="paragraph" w:customStyle="1" w:styleId="pict">
    <w:name w:val="pict"/>
    <w:basedOn w:val="a"/>
    <w:rsid w:val="00CE450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80323974">
      <w:bodyDiv w:val="1"/>
      <w:marLeft w:val="0"/>
      <w:marRight w:val="0"/>
      <w:marTop w:val="0"/>
      <w:marBottom w:val="0"/>
      <w:divBdr>
        <w:top w:val="none" w:sz="0" w:space="0" w:color="auto"/>
        <w:left w:val="none" w:sz="0" w:space="0" w:color="auto"/>
        <w:bottom w:val="none" w:sz="0" w:space="0" w:color="auto"/>
        <w:right w:val="none" w:sz="0" w:space="0" w:color="auto"/>
      </w:divBdr>
      <w:divsChild>
        <w:div w:id="1033001207">
          <w:marLeft w:val="0"/>
          <w:marRight w:val="0"/>
          <w:marTop w:val="0"/>
          <w:marBottom w:val="0"/>
          <w:divBdr>
            <w:top w:val="none" w:sz="0" w:space="0" w:color="auto"/>
            <w:left w:val="none" w:sz="0" w:space="0" w:color="auto"/>
            <w:bottom w:val="none" w:sz="0" w:space="0" w:color="auto"/>
            <w:right w:val="none" w:sz="0" w:space="0" w:color="auto"/>
          </w:divBdr>
        </w:div>
      </w:divsChild>
    </w:div>
    <w:div w:id="392852742">
      <w:bodyDiv w:val="1"/>
      <w:marLeft w:val="0"/>
      <w:marRight w:val="0"/>
      <w:marTop w:val="0"/>
      <w:marBottom w:val="0"/>
      <w:divBdr>
        <w:top w:val="none" w:sz="0" w:space="0" w:color="auto"/>
        <w:left w:val="none" w:sz="0" w:space="0" w:color="auto"/>
        <w:bottom w:val="none" w:sz="0" w:space="0" w:color="auto"/>
        <w:right w:val="none" w:sz="0" w:space="0" w:color="auto"/>
      </w:divBdr>
    </w:div>
    <w:div w:id="575014892">
      <w:bodyDiv w:val="1"/>
      <w:marLeft w:val="0"/>
      <w:marRight w:val="0"/>
      <w:marTop w:val="0"/>
      <w:marBottom w:val="0"/>
      <w:divBdr>
        <w:top w:val="none" w:sz="0" w:space="0" w:color="auto"/>
        <w:left w:val="none" w:sz="0" w:space="0" w:color="auto"/>
        <w:bottom w:val="none" w:sz="0" w:space="0" w:color="auto"/>
        <w:right w:val="none" w:sz="0" w:space="0" w:color="auto"/>
      </w:divBdr>
    </w:div>
    <w:div w:id="855313116">
      <w:bodyDiv w:val="1"/>
      <w:marLeft w:val="0"/>
      <w:marRight w:val="0"/>
      <w:marTop w:val="0"/>
      <w:marBottom w:val="0"/>
      <w:divBdr>
        <w:top w:val="none" w:sz="0" w:space="0" w:color="auto"/>
        <w:left w:val="none" w:sz="0" w:space="0" w:color="auto"/>
        <w:bottom w:val="none" w:sz="0" w:space="0" w:color="auto"/>
        <w:right w:val="none" w:sz="0" w:space="0" w:color="auto"/>
      </w:divBdr>
    </w:div>
    <w:div w:id="981038914">
      <w:bodyDiv w:val="1"/>
      <w:marLeft w:val="0"/>
      <w:marRight w:val="0"/>
      <w:marTop w:val="0"/>
      <w:marBottom w:val="0"/>
      <w:divBdr>
        <w:top w:val="none" w:sz="0" w:space="0" w:color="auto"/>
        <w:left w:val="none" w:sz="0" w:space="0" w:color="auto"/>
        <w:bottom w:val="none" w:sz="0" w:space="0" w:color="auto"/>
        <w:right w:val="none" w:sz="0" w:space="0" w:color="auto"/>
      </w:divBdr>
    </w:div>
    <w:div w:id="9900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1" Type="http://schemas.openxmlformats.org/officeDocument/2006/relationships/hyperlink" Target="http://studentpmr.ru/wp-content/uploads/2009/04/clip-image02853.gif" TargetMode="External"/><Relationship Id="rId42" Type="http://schemas.openxmlformats.org/officeDocument/2006/relationships/image" Target="media/image20.gif"/><Relationship Id="rId63" Type="http://schemas.openxmlformats.org/officeDocument/2006/relationships/image" Target="media/image31.wmf"/><Relationship Id="rId84" Type="http://schemas.openxmlformats.org/officeDocument/2006/relationships/oleObject" Target="embeddings/oleObject18.bin"/><Relationship Id="rId138" Type="http://schemas.openxmlformats.org/officeDocument/2006/relationships/oleObject" Target="embeddings/oleObject42.bin"/><Relationship Id="rId159" Type="http://schemas.openxmlformats.org/officeDocument/2006/relationships/oleObject" Target="embeddings/oleObject53.bin"/><Relationship Id="rId170" Type="http://schemas.openxmlformats.org/officeDocument/2006/relationships/oleObject" Target="embeddings/oleObject59.bin"/><Relationship Id="rId191" Type="http://schemas.openxmlformats.org/officeDocument/2006/relationships/image" Target="media/image96.wmf"/><Relationship Id="rId205" Type="http://schemas.openxmlformats.org/officeDocument/2006/relationships/oleObject" Target="embeddings/oleObject77.bin"/><Relationship Id="rId226" Type="http://schemas.openxmlformats.org/officeDocument/2006/relationships/image" Target="media/image114.wmf"/><Relationship Id="rId107" Type="http://schemas.openxmlformats.org/officeDocument/2006/relationships/image" Target="media/image55.png"/><Relationship Id="rId11" Type="http://schemas.openxmlformats.org/officeDocument/2006/relationships/oleObject" Target="embeddings/oleObject3.bin"/><Relationship Id="rId32" Type="http://schemas.openxmlformats.org/officeDocument/2006/relationships/image" Target="media/image15.gif"/><Relationship Id="rId53" Type="http://schemas.openxmlformats.org/officeDocument/2006/relationships/hyperlink" Target="http://studentpmr.ru/wp-content/uploads/2009/04/clip-image01292.gif" TargetMode="External"/><Relationship Id="rId74" Type="http://schemas.openxmlformats.org/officeDocument/2006/relationships/oleObject" Target="embeddings/oleObject13.bin"/><Relationship Id="rId128" Type="http://schemas.openxmlformats.org/officeDocument/2006/relationships/oleObject" Target="embeddings/oleObject36.bin"/><Relationship Id="rId149" Type="http://schemas.openxmlformats.org/officeDocument/2006/relationships/image" Target="media/image77.wmf"/><Relationship Id="rId5" Type="http://schemas.openxmlformats.org/officeDocument/2006/relationships/image" Target="media/image1.jpeg"/><Relationship Id="rId95" Type="http://schemas.openxmlformats.org/officeDocument/2006/relationships/image" Target="media/image47.wmf"/><Relationship Id="rId160" Type="http://schemas.openxmlformats.org/officeDocument/2006/relationships/oleObject" Target="embeddings/oleObject54.bin"/><Relationship Id="rId181" Type="http://schemas.openxmlformats.org/officeDocument/2006/relationships/image" Target="media/image92.wmf"/><Relationship Id="rId216" Type="http://schemas.openxmlformats.org/officeDocument/2006/relationships/image" Target="media/image109.wmf"/><Relationship Id="rId237" Type="http://schemas.openxmlformats.org/officeDocument/2006/relationships/oleObject" Target="embeddings/oleObject93.bin"/><Relationship Id="rId22" Type="http://schemas.openxmlformats.org/officeDocument/2006/relationships/image" Target="media/image10.gif"/><Relationship Id="rId43" Type="http://schemas.openxmlformats.org/officeDocument/2006/relationships/hyperlink" Target="http://studentpmr.ru/wp-content/uploads/2009/04/clip-image002251.gif" TargetMode="External"/><Relationship Id="rId64" Type="http://schemas.openxmlformats.org/officeDocument/2006/relationships/oleObject" Target="embeddings/oleObject8.bin"/><Relationship Id="rId118" Type="http://schemas.openxmlformats.org/officeDocument/2006/relationships/oleObject" Target="embeddings/oleObject31.bin"/><Relationship Id="rId139" Type="http://schemas.openxmlformats.org/officeDocument/2006/relationships/image" Target="media/image72.wmf"/><Relationship Id="rId85" Type="http://schemas.openxmlformats.org/officeDocument/2006/relationships/image" Target="media/image42.wmf"/><Relationship Id="rId150" Type="http://schemas.openxmlformats.org/officeDocument/2006/relationships/oleObject" Target="embeddings/oleObject48.bin"/><Relationship Id="rId171" Type="http://schemas.openxmlformats.org/officeDocument/2006/relationships/image" Target="media/image87.wmf"/><Relationship Id="rId192" Type="http://schemas.openxmlformats.org/officeDocument/2006/relationships/oleObject" Target="embeddings/oleObject71.bin"/><Relationship Id="rId206" Type="http://schemas.openxmlformats.org/officeDocument/2006/relationships/image" Target="media/image104.wmf"/><Relationship Id="rId227" Type="http://schemas.openxmlformats.org/officeDocument/2006/relationships/oleObject" Target="embeddings/oleObject88.bin"/><Relationship Id="rId201" Type="http://schemas.openxmlformats.org/officeDocument/2006/relationships/image" Target="media/image101.wmf"/><Relationship Id="rId222" Type="http://schemas.openxmlformats.org/officeDocument/2006/relationships/image" Target="media/image112.wmf"/><Relationship Id="rId243" Type="http://schemas.openxmlformats.org/officeDocument/2006/relationships/theme" Target="theme/theme1.xml"/><Relationship Id="rId12" Type="http://schemas.openxmlformats.org/officeDocument/2006/relationships/image" Target="media/image5.wmf"/><Relationship Id="rId17" Type="http://schemas.openxmlformats.org/officeDocument/2006/relationships/hyperlink" Target="http://studentpmr.ru/wp-content/uploads/2009/04/clip-image02454.gif" TargetMode="External"/><Relationship Id="rId33" Type="http://schemas.openxmlformats.org/officeDocument/2006/relationships/hyperlink" Target="http://studentpmr.ru/wp-content/uploads/2009/04/clip-image04033.gif" TargetMode="External"/><Relationship Id="rId38" Type="http://schemas.openxmlformats.org/officeDocument/2006/relationships/image" Target="media/image18.gif"/><Relationship Id="rId59" Type="http://schemas.openxmlformats.org/officeDocument/2006/relationships/image" Target="media/image29.wmf"/><Relationship Id="rId103" Type="http://schemas.openxmlformats.org/officeDocument/2006/relationships/image" Target="media/image51.png"/><Relationship Id="rId108" Type="http://schemas.openxmlformats.org/officeDocument/2006/relationships/image" Target="media/image56.png"/><Relationship Id="rId124" Type="http://schemas.openxmlformats.org/officeDocument/2006/relationships/oleObject" Target="embeddings/oleObject34.bin"/><Relationship Id="rId129" Type="http://schemas.openxmlformats.org/officeDocument/2006/relationships/image" Target="media/image68.wmf"/><Relationship Id="rId54" Type="http://schemas.openxmlformats.org/officeDocument/2006/relationships/image" Target="media/image26.gif"/><Relationship Id="rId70" Type="http://schemas.openxmlformats.org/officeDocument/2006/relationships/oleObject" Target="embeddings/oleObject11.bin"/><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24.bin"/><Relationship Id="rId140" Type="http://schemas.openxmlformats.org/officeDocument/2006/relationships/oleObject" Target="embeddings/oleObject43.bin"/><Relationship Id="rId145" Type="http://schemas.openxmlformats.org/officeDocument/2006/relationships/image" Target="media/image75.wmf"/><Relationship Id="rId161" Type="http://schemas.openxmlformats.org/officeDocument/2006/relationships/image" Target="media/image82.wmf"/><Relationship Id="rId166" Type="http://schemas.openxmlformats.org/officeDocument/2006/relationships/oleObject" Target="embeddings/oleObject57.bin"/><Relationship Id="rId182" Type="http://schemas.openxmlformats.org/officeDocument/2006/relationships/oleObject" Target="embeddings/oleObject65.bin"/><Relationship Id="rId187" Type="http://schemas.openxmlformats.org/officeDocument/2006/relationships/image" Target="media/image94.wmf"/><Relationship Id="rId217" Type="http://schemas.openxmlformats.org/officeDocument/2006/relationships/oleObject" Target="embeddings/oleObject83.bin"/><Relationship Id="rId1" Type="http://schemas.openxmlformats.org/officeDocument/2006/relationships/numbering" Target="numbering.xml"/><Relationship Id="rId6" Type="http://schemas.openxmlformats.org/officeDocument/2006/relationships/image" Target="media/image2.wmf"/><Relationship Id="rId212" Type="http://schemas.openxmlformats.org/officeDocument/2006/relationships/image" Target="media/image107.wmf"/><Relationship Id="rId233" Type="http://schemas.openxmlformats.org/officeDocument/2006/relationships/oleObject" Target="embeddings/oleObject91.bin"/><Relationship Id="rId238" Type="http://schemas.openxmlformats.org/officeDocument/2006/relationships/image" Target="media/image120.wmf"/><Relationship Id="rId23" Type="http://schemas.openxmlformats.org/officeDocument/2006/relationships/hyperlink" Target="http://studentpmr.ru/wp-content/uploads/2009/04/clip-image03035.gif" TargetMode="External"/><Relationship Id="rId28" Type="http://schemas.openxmlformats.org/officeDocument/2006/relationships/image" Target="media/image13.gif"/><Relationship Id="rId49" Type="http://schemas.openxmlformats.org/officeDocument/2006/relationships/hyperlink" Target="http://studentpmr.ru/wp-content/uploads/2009/04/clip-image008125.gif" TargetMode="External"/><Relationship Id="rId114" Type="http://schemas.openxmlformats.org/officeDocument/2006/relationships/oleObject" Target="embeddings/oleObject29.bin"/><Relationship Id="rId119" Type="http://schemas.openxmlformats.org/officeDocument/2006/relationships/image" Target="media/image63.wmf"/><Relationship Id="rId44" Type="http://schemas.openxmlformats.org/officeDocument/2006/relationships/image" Target="media/image21.gif"/><Relationship Id="rId60" Type="http://schemas.openxmlformats.org/officeDocument/2006/relationships/oleObject" Target="embeddings/oleObject6.bin"/><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oleObject" Target="embeddings/oleObject19.bin"/><Relationship Id="rId130" Type="http://schemas.openxmlformats.org/officeDocument/2006/relationships/oleObject" Target="embeddings/oleObject37.bin"/><Relationship Id="rId135" Type="http://schemas.openxmlformats.org/officeDocument/2006/relationships/oleObject" Target="embeddings/oleObject40.bin"/><Relationship Id="rId151" Type="http://schemas.openxmlformats.org/officeDocument/2006/relationships/image" Target="media/image78.wmf"/><Relationship Id="rId156" Type="http://schemas.openxmlformats.org/officeDocument/2006/relationships/image" Target="media/image80.wmf"/><Relationship Id="rId177" Type="http://schemas.openxmlformats.org/officeDocument/2006/relationships/image" Target="media/image90.wmf"/><Relationship Id="rId198" Type="http://schemas.openxmlformats.org/officeDocument/2006/relationships/oleObject" Target="embeddings/oleObject74.bin"/><Relationship Id="rId172" Type="http://schemas.openxmlformats.org/officeDocument/2006/relationships/oleObject" Target="embeddings/oleObject60.bin"/><Relationship Id="rId193" Type="http://schemas.openxmlformats.org/officeDocument/2006/relationships/image" Target="media/image97.wmf"/><Relationship Id="rId202" Type="http://schemas.openxmlformats.org/officeDocument/2006/relationships/image" Target="media/image102.wmf"/><Relationship Id="rId207" Type="http://schemas.openxmlformats.org/officeDocument/2006/relationships/oleObject" Target="embeddings/oleObject78.bin"/><Relationship Id="rId223" Type="http://schemas.openxmlformats.org/officeDocument/2006/relationships/oleObject" Target="embeddings/oleObject86.bin"/><Relationship Id="rId228" Type="http://schemas.openxmlformats.org/officeDocument/2006/relationships/image" Target="media/image115.wmf"/><Relationship Id="rId13" Type="http://schemas.openxmlformats.org/officeDocument/2006/relationships/oleObject" Target="embeddings/oleObject4.bin"/><Relationship Id="rId18" Type="http://schemas.openxmlformats.org/officeDocument/2006/relationships/image" Target="media/image8.gif"/><Relationship Id="rId39" Type="http://schemas.openxmlformats.org/officeDocument/2006/relationships/hyperlink" Target="http://studentpmr.ru/wp-content/uploads/2009/04/clip-image04622.gif" TargetMode="External"/><Relationship Id="rId109" Type="http://schemas.openxmlformats.org/officeDocument/2006/relationships/image" Target="media/image57.png"/><Relationship Id="rId34" Type="http://schemas.openxmlformats.org/officeDocument/2006/relationships/image" Target="media/image16.gif"/><Relationship Id="rId50" Type="http://schemas.openxmlformats.org/officeDocument/2006/relationships/image" Target="media/image24.gif"/><Relationship Id="rId55" Type="http://schemas.openxmlformats.org/officeDocument/2006/relationships/hyperlink" Target="http://studentpmr.ru/wp-content/uploads/2009/04/clip-image01478.gif" TargetMode="External"/><Relationship Id="rId76" Type="http://schemas.openxmlformats.org/officeDocument/2006/relationships/oleObject" Target="embeddings/oleObject14.bin"/><Relationship Id="rId97" Type="http://schemas.openxmlformats.org/officeDocument/2006/relationships/image" Target="media/image48.wmf"/><Relationship Id="rId104" Type="http://schemas.openxmlformats.org/officeDocument/2006/relationships/image" Target="media/image52.png"/><Relationship Id="rId120" Type="http://schemas.openxmlformats.org/officeDocument/2006/relationships/oleObject" Target="embeddings/oleObject32.bin"/><Relationship Id="rId125" Type="http://schemas.openxmlformats.org/officeDocument/2006/relationships/image" Target="media/image66.wmf"/><Relationship Id="rId141" Type="http://schemas.openxmlformats.org/officeDocument/2006/relationships/image" Target="media/image73.wmf"/><Relationship Id="rId146" Type="http://schemas.openxmlformats.org/officeDocument/2006/relationships/oleObject" Target="embeddings/oleObject46.bin"/><Relationship Id="rId167" Type="http://schemas.openxmlformats.org/officeDocument/2006/relationships/image" Target="media/image85.wmf"/><Relationship Id="rId188" Type="http://schemas.openxmlformats.org/officeDocument/2006/relationships/oleObject" Target="embeddings/oleObject69.bin"/><Relationship Id="rId7" Type="http://schemas.openxmlformats.org/officeDocument/2006/relationships/oleObject" Target="embeddings/oleObject1.bin"/><Relationship Id="rId71" Type="http://schemas.openxmlformats.org/officeDocument/2006/relationships/image" Target="media/image35.wmf"/><Relationship Id="rId92" Type="http://schemas.openxmlformats.org/officeDocument/2006/relationships/oleObject" Target="embeddings/oleObject22.bin"/><Relationship Id="rId162" Type="http://schemas.openxmlformats.org/officeDocument/2006/relationships/oleObject" Target="embeddings/oleObject55.bin"/><Relationship Id="rId183" Type="http://schemas.openxmlformats.org/officeDocument/2006/relationships/image" Target="media/image93.wmf"/><Relationship Id="rId213" Type="http://schemas.openxmlformats.org/officeDocument/2006/relationships/oleObject" Target="embeddings/oleObject81.bin"/><Relationship Id="rId218" Type="http://schemas.openxmlformats.org/officeDocument/2006/relationships/image" Target="media/image110.wmf"/><Relationship Id="rId234" Type="http://schemas.openxmlformats.org/officeDocument/2006/relationships/image" Target="media/image118.wmf"/><Relationship Id="rId239" Type="http://schemas.openxmlformats.org/officeDocument/2006/relationships/oleObject" Target="embeddings/oleObject94.bin"/><Relationship Id="rId2" Type="http://schemas.openxmlformats.org/officeDocument/2006/relationships/styles" Target="styles.xml"/><Relationship Id="rId29" Type="http://schemas.openxmlformats.org/officeDocument/2006/relationships/hyperlink" Target="http://studentpmr.ru/wp-content/uploads/2009/04/clip-image03632.gif" TargetMode="External"/><Relationship Id="rId24" Type="http://schemas.openxmlformats.org/officeDocument/2006/relationships/image" Target="media/image11.gif"/><Relationship Id="rId40" Type="http://schemas.openxmlformats.org/officeDocument/2006/relationships/image" Target="media/image19.gif"/><Relationship Id="rId45" Type="http://schemas.openxmlformats.org/officeDocument/2006/relationships/hyperlink" Target="http://studentpmr.ru/wp-content/uploads/2009/04/clip-image004159.gif" TargetMode="External"/><Relationship Id="rId66" Type="http://schemas.openxmlformats.org/officeDocument/2006/relationships/oleObject" Target="embeddings/oleObject9.bin"/><Relationship Id="rId87" Type="http://schemas.openxmlformats.org/officeDocument/2006/relationships/image" Target="media/image43.wmf"/><Relationship Id="rId110" Type="http://schemas.openxmlformats.org/officeDocument/2006/relationships/image" Target="media/image58.png"/><Relationship Id="rId115" Type="http://schemas.openxmlformats.org/officeDocument/2006/relationships/image" Target="media/image61.wmf"/><Relationship Id="rId131" Type="http://schemas.openxmlformats.org/officeDocument/2006/relationships/oleObject" Target="embeddings/oleObject38.bin"/><Relationship Id="rId136" Type="http://schemas.openxmlformats.org/officeDocument/2006/relationships/image" Target="media/image71.wmf"/><Relationship Id="rId157" Type="http://schemas.openxmlformats.org/officeDocument/2006/relationships/oleObject" Target="embeddings/oleObject52.bin"/><Relationship Id="rId178" Type="http://schemas.openxmlformats.org/officeDocument/2006/relationships/oleObject" Target="embeddings/oleObject63.bin"/><Relationship Id="rId61" Type="http://schemas.openxmlformats.org/officeDocument/2006/relationships/image" Target="media/image30.wmf"/><Relationship Id="rId82" Type="http://schemas.openxmlformats.org/officeDocument/2006/relationships/oleObject" Target="embeddings/oleObject17.bin"/><Relationship Id="rId152" Type="http://schemas.openxmlformats.org/officeDocument/2006/relationships/oleObject" Target="embeddings/oleObject49.bin"/><Relationship Id="rId173" Type="http://schemas.openxmlformats.org/officeDocument/2006/relationships/image" Target="media/image88.wmf"/><Relationship Id="rId194" Type="http://schemas.openxmlformats.org/officeDocument/2006/relationships/oleObject" Target="embeddings/oleObject72.bin"/><Relationship Id="rId199" Type="http://schemas.openxmlformats.org/officeDocument/2006/relationships/image" Target="media/image100.wmf"/><Relationship Id="rId203" Type="http://schemas.openxmlformats.org/officeDocument/2006/relationships/oleObject" Target="embeddings/oleObject76.bin"/><Relationship Id="rId208" Type="http://schemas.openxmlformats.org/officeDocument/2006/relationships/image" Target="media/image105.wmf"/><Relationship Id="rId229" Type="http://schemas.openxmlformats.org/officeDocument/2006/relationships/oleObject" Target="embeddings/oleObject89.bin"/><Relationship Id="rId19" Type="http://schemas.openxmlformats.org/officeDocument/2006/relationships/hyperlink" Target="http://studentpmr.ru/wp-content/uploads/2009/04/clip-image02657.gif" TargetMode="External"/><Relationship Id="rId224" Type="http://schemas.openxmlformats.org/officeDocument/2006/relationships/image" Target="media/image113.wmf"/><Relationship Id="rId240" Type="http://schemas.openxmlformats.org/officeDocument/2006/relationships/image" Target="media/image121.wmf"/><Relationship Id="rId14" Type="http://schemas.openxmlformats.org/officeDocument/2006/relationships/image" Target="media/image6.jpeg"/><Relationship Id="rId30" Type="http://schemas.openxmlformats.org/officeDocument/2006/relationships/image" Target="media/image14.gif"/><Relationship Id="rId35" Type="http://schemas.openxmlformats.org/officeDocument/2006/relationships/hyperlink" Target="http://studentpmr.ru/wp-content/uploads/2009/04/clip-image04223.gif" TargetMode="External"/><Relationship Id="rId56" Type="http://schemas.openxmlformats.org/officeDocument/2006/relationships/image" Target="media/image27.gif"/><Relationship Id="rId77" Type="http://schemas.openxmlformats.org/officeDocument/2006/relationships/image" Target="media/image38.wmf"/><Relationship Id="rId100" Type="http://schemas.openxmlformats.org/officeDocument/2006/relationships/oleObject" Target="embeddings/oleObject26.bin"/><Relationship Id="rId105" Type="http://schemas.openxmlformats.org/officeDocument/2006/relationships/image" Target="media/image53.png"/><Relationship Id="rId126" Type="http://schemas.openxmlformats.org/officeDocument/2006/relationships/oleObject" Target="embeddings/oleObject35.bin"/><Relationship Id="rId147" Type="http://schemas.openxmlformats.org/officeDocument/2006/relationships/image" Target="media/image76.wmf"/><Relationship Id="rId168" Type="http://schemas.openxmlformats.org/officeDocument/2006/relationships/oleObject" Target="embeddings/oleObject58.bin"/><Relationship Id="rId8" Type="http://schemas.openxmlformats.org/officeDocument/2006/relationships/image" Target="media/image3.wmf"/><Relationship Id="rId51" Type="http://schemas.openxmlformats.org/officeDocument/2006/relationships/hyperlink" Target="http://studentpmr.ru/wp-content/uploads/2009/04/clip-image01099.gif" TargetMode="External"/><Relationship Id="rId72" Type="http://schemas.openxmlformats.org/officeDocument/2006/relationships/oleObject" Target="embeddings/oleObject12.bin"/><Relationship Id="rId93" Type="http://schemas.openxmlformats.org/officeDocument/2006/relationships/image" Target="media/image46.wmf"/><Relationship Id="rId98" Type="http://schemas.openxmlformats.org/officeDocument/2006/relationships/oleObject" Target="embeddings/oleObject25.bin"/><Relationship Id="rId121" Type="http://schemas.openxmlformats.org/officeDocument/2006/relationships/image" Target="media/image64.wmf"/><Relationship Id="rId142" Type="http://schemas.openxmlformats.org/officeDocument/2006/relationships/oleObject" Target="embeddings/oleObject44.bin"/><Relationship Id="rId163" Type="http://schemas.openxmlformats.org/officeDocument/2006/relationships/image" Target="media/image83.wmf"/><Relationship Id="rId184" Type="http://schemas.openxmlformats.org/officeDocument/2006/relationships/oleObject" Target="embeddings/oleObject66.bin"/><Relationship Id="rId189" Type="http://schemas.openxmlformats.org/officeDocument/2006/relationships/image" Target="media/image95.wmf"/><Relationship Id="rId219" Type="http://schemas.openxmlformats.org/officeDocument/2006/relationships/oleObject" Target="embeddings/oleObject84.bin"/><Relationship Id="rId3" Type="http://schemas.openxmlformats.org/officeDocument/2006/relationships/settings" Target="settings.xml"/><Relationship Id="rId214" Type="http://schemas.openxmlformats.org/officeDocument/2006/relationships/image" Target="media/image108.wmf"/><Relationship Id="rId230" Type="http://schemas.openxmlformats.org/officeDocument/2006/relationships/image" Target="media/image116.wmf"/><Relationship Id="rId235" Type="http://schemas.openxmlformats.org/officeDocument/2006/relationships/oleObject" Target="embeddings/oleObject92.bin"/><Relationship Id="rId25" Type="http://schemas.openxmlformats.org/officeDocument/2006/relationships/hyperlink" Target="http://studentpmr.ru/wp-content/uploads/2009/04/clip-image03237.gif" TargetMode="External"/><Relationship Id="rId46" Type="http://schemas.openxmlformats.org/officeDocument/2006/relationships/image" Target="media/image22.gif"/><Relationship Id="rId67" Type="http://schemas.openxmlformats.org/officeDocument/2006/relationships/image" Target="media/image33.wmf"/><Relationship Id="rId116" Type="http://schemas.openxmlformats.org/officeDocument/2006/relationships/oleObject" Target="embeddings/oleObject30.bin"/><Relationship Id="rId137" Type="http://schemas.openxmlformats.org/officeDocument/2006/relationships/oleObject" Target="embeddings/oleObject41.bin"/><Relationship Id="rId158" Type="http://schemas.openxmlformats.org/officeDocument/2006/relationships/image" Target="media/image81.wmf"/><Relationship Id="rId20" Type="http://schemas.openxmlformats.org/officeDocument/2006/relationships/image" Target="media/image9.gif"/><Relationship Id="rId41" Type="http://schemas.openxmlformats.org/officeDocument/2006/relationships/hyperlink" Target="http://studentpmr.ru/wp-content/uploads/2009/04/clip-image04817.gif" TargetMode="External"/><Relationship Id="rId62" Type="http://schemas.openxmlformats.org/officeDocument/2006/relationships/oleObject" Target="embeddings/oleObject7.bin"/><Relationship Id="rId83" Type="http://schemas.openxmlformats.org/officeDocument/2006/relationships/image" Target="media/image41.wmf"/><Relationship Id="rId88" Type="http://schemas.openxmlformats.org/officeDocument/2006/relationships/oleObject" Target="embeddings/oleObject20.bin"/><Relationship Id="rId111" Type="http://schemas.openxmlformats.org/officeDocument/2006/relationships/image" Target="media/image59.wmf"/><Relationship Id="rId132" Type="http://schemas.openxmlformats.org/officeDocument/2006/relationships/image" Target="media/image69.wmf"/><Relationship Id="rId153" Type="http://schemas.openxmlformats.org/officeDocument/2006/relationships/oleObject" Target="embeddings/oleObject50.bin"/><Relationship Id="rId174" Type="http://schemas.openxmlformats.org/officeDocument/2006/relationships/oleObject" Target="embeddings/oleObject61.bin"/><Relationship Id="rId179" Type="http://schemas.openxmlformats.org/officeDocument/2006/relationships/image" Target="media/image91.wmf"/><Relationship Id="rId195" Type="http://schemas.openxmlformats.org/officeDocument/2006/relationships/image" Target="media/image98.wmf"/><Relationship Id="rId209" Type="http://schemas.openxmlformats.org/officeDocument/2006/relationships/oleObject" Target="embeddings/oleObject79.bin"/><Relationship Id="rId190" Type="http://schemas.openxmlformats.org/officeDocument/2006/relationships/oleObject" Target="embeddings/oleObject70.bin"/><Relationship Id="rId204" Type="http://schemas.openxmlformats.org/officeDocument/2006/relationships/image" Target="media/image103.wmf"/><Relationship Id="rId220" Type="http://schemas.openxmlformats.org/officeDocument/2006/relationships/image" Target="media/image111.wmf"/><Relationship Id="rId225" Type="http://schemas.openxmlformats.org/officeDocument/2006/relationships/oleObject" Target="embeddings/oleObject87.bin"/><Relationship Id="rId241" Type="http://schemas.openxmlformats.org/officeDocument/2006/relationships/oleObject" Target="embeddings/oleObject95.bin"/><Relationship Id="rId15" Type="http://schemas.openxmlformats.org/officeDocument/2006/relationships/hyperlink" Target="http://studentpmr.ru/wp-content/uploads/2009/04/clip-image02259.gif" TargetMode="External"/><Relationship Id="rId36" Type="http://schemas.openxmlformats.org/officeDocument/2006/relationships/image" Target="media/image17.gif"/><Relationship Id="rId57" Type="http://schemas.openxmlformats.org/officeDocument/2006/relationships/image" Target="media/image28.wmf"/><Relationship Id="rId106" Type="http://schemas.openxmlformats.org/officeDocument/2006/relationships/image" Target="media/image54.png"/><Relationship Id="rId127" Type="http://schemas.openxmlformats.org/officeDocument/2006/relationships/image" Target="media/image67.wmf"/><Relationship Id="rId10" Type="http://schemas.openxmlformats.org/officeDocument/2006/relationships/image" Target="media/image4.wmf"/><Relationship Id="rId31" Type="http://schemas.openxmlformats.org/officeDocument/2006/relationships/hyperlink" Target="http://studentpmr.ru/wp-content/uploads/2009/04/clip-image03828.gif" TargetMode="External"/><Relationship Id="rId52" Type="http://schemas.openxmlformats.org/officeDocument/2006/relationships/image" Target="media/image25.gif"/><Relationship Id="rId73" Type="http://schemas.openxmlformats.org/officeDocument/2006/relationships/image" Target="media/image36.wmf"/><Relationship Id="rId78" Type="http://schemas.openxmlformats.org/officeDocument/2006/relationships/oleObject" Target="embeddings/oleObject15.bin"/><Relationship Id="rId94" Type="http://schemas.openxmlformats.org/officeDocument/2006/relationships/oleObject" Target="embeddings/oleObject23.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33.bin"/><Relationship Id="rId143" Type="http://schemas.openxmlformats.org/officeDocument/2006/relationships/image" Target="media/image74.wmf"/><Relationship Id="rId148" Type="http://schemas.openxmlformats.org/officeDocument/2006/relationships/oleObject" Target="embeddings/oleObject47.bin"/><Relationship Id="rId164" Type="http://schemas.openxmlformats.org/officeDocument/2006/relationships/oleObject" Target="embeddings/oleObject56.bin"/><Relationship Id="rId169" Type="http://schemas.openxmlformats.org/officeDocument/2006/relationships/image" Target="media/image86.wmf"/><Relationship Id="rId185" Type="http://schemas.openxmlformats.org/officeDocument/2006/relationships/oleObject" Target="embeddings/oleObject67.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oleObject" Target="embeddings/oleObject64.bin"/><Relationship Id="rId210" Type="http://schemas.openxmlformats.org/officeDocument/2006/relationships/image" Target="media/image106.wmf"/><Relationship Id="rId215" Type="http://schemas.openxmlformats.org/officeDocument/2006/relationships/oleObject" Target="embeddings/oleObject82.bin"/><Relationship Id="rId236" Type="http://schemas.openxmlformats.org/officeDocument/2006/relationships/image" Target="media/image119.wmf"/><Relationship Id="rId26" Type="http://schemas.openxmlformats.org/officeDocument/2006/relationships/image" Target="media/image12.gif"/><Relationship Id="rId231" Type="http://schemas.openxmlformats.org/officeDocument/2006/relationships/oleObject" Target="embeddings/oleObject90.bin"/><Relationship Id="rId47" Type="http://schemas.openxmlformats.org/officeDocument/2006/relationships/hyperlink" Target="http://studentpmr.ru/wp-content/uploads/2009/04/clip-image006131.gif" TargetMode="External"/><Relationship Id="rId68" Type="http://schemas.openxmlformats.org/officeDocument/2006/relationships/oleObject" Target="embeddings/oleObject10.bin"/><Relationship Id="rId89" Type="http://schemas.openxmlformats.org/officeDocument/2006/relationships/image" Target="media/image44.wmf"/><Relationship Id="rId112" Type="http://schemas.openxmlformats.org/officeDocument/2006/relationships/oleObject" Target="embeddings/oleObject28.bin"/><Relationship Id="rId133" Type="http://schemas.openxmlformats.org/officeDocument/2006/relationships/oleObject" Target="embeddings/oleObject39.bin"/><Relationship Id="rId154" Type="http://schemas.openxmlformats.org/officeDocument/2006/relationships/image" Target="media/image79.wmf"/><Relationship Id="rId175" Type="http://schemas.openxmlformats.org/officeDocument/2006/relationships/image" Target="media/image89.wmf"/><Relationship Id="rId196" Type="http://schemas.openxmlformats.org/officeDocument/2006/relationships/oleObject" Target="embeddings/oleObject73.bin"/><Relationship Id="rId200" Type="http://schemas.openxmlformats.org/officeDocument/2006/relationships/oleObject" Target="embeddings/oleObject75.bin"/><Relationship Id="rId16" Type="http://schemas.openxmlformats.org/officeDocument/2006/relationships/image" Target="media/image7.gif"/><Relationship Id="rId221" Type="http://schemas.openxmlformats.org/officeDocument/2006/relationships/oleObject" Target="embeddings/oleObject85.bin"/><Relationship Id="rId242" Type="http://schemas.openxmlformats.org/officeDocument/2006/relationships/fontTable" Target="fontTable.xml"/><Relationship Id="rId37" Type="http://schemas.openxmlformats.org/officeDocument/2006/relationships/hyperlink" Target="http://studentpmr.ru/wp-content/uploads/2009/04/clip-image04432.gif" TargetMode="External"/><Relationship Id="rId58" Type="http://schemas.openxmlformats.org/officeDocument/2006/relationships/oleObject" Target="embeddings/oleObject5.bin"/><Relationship Id="rId79" Type="http://schemas.openxmlformats.org/officeDocument/2006/relationships/image" Target="media/image39.wmf"/><Relationship Id="rId102" Type="http://schemas.openxmlformats.org/officeDocument/2006/relationships/oleObject" Target="embeddings/oleObject27.bin"/><Relationship Id="rId123" Type="http://schemas.openxmlformats.org/officeDocument/2006/relationships/image" Target="media/image65.wmf"/><Relationship Id="rId144" Type="http://schemas.openxmlformats.org/officeDocument/2006/relationships/oleObject" Target="embeddings/oleObject45.bin"/><Relationship Id="rId90" Type="http://schemas.openxmlformats.org/officeDocument/2006/relationships/oleObject" Target="embeddings/oleObject21.bin"/><Relationship Id="rId165" Type="http://schemas.openxmlformats.org/officeDocument/2006/relationships/image" Target="media/image84.wmf"/><Relationship Id="rId186" Type="http://schemas.openxmlformats.org/officeDocument/2006/relationships/oleObject" Target="embeddings/oleObject68.bin"/><Relationship Id="rId211" Type="http://schemas.openxmlformats.org/officeDocument/2006/relationships/oleObject" Target="embeddings/oleObject80.bin"/><Relationship Id="rId232" Type="http://schemas.openxmlformats.org/officeDocument/2006/relationships/image" Target="media/image117.wmf"/><Relationship Id="rId27" Type="http://schemas.openxmlformats.org/officeDocument/2006/relationships/hyperlink" Target="http://studentpmr.ru/wp-content/uploads/2009/04/clip-image03433.gif" TargetMode="External"/><Relationship Id="rId48" Type="http://schemas.openxmlformats.org/officeDocument/2006/relationships/image" Target="media/image23.gif"/><Relationship Id="rId69" Type="http://schemas.openxmlformats.org/officeDocument/2006/relationships/image" Target="media/image34.wmf"/><Relationship Id="rId113" Type="http://schemas.openxmlformats.org/officeDocument/2006/relationships/image" Target="media/image60.wmf"/><Relationship Id="rId134" Type="http://schemas.openxmlformats.org/officeDocument/2006/relationships/image" Target="media/image70.wmf"/><Relationship Id="rId80" Type="http://schemas.openxmlformats.org/officeDocument/2006/relationships/oleObject" Target="embeddings/oleObject16.bin"/><Relationship Id="rId155" Type="http://schemas.openxmlformats.org/officeDocument/2006/relationships/oleObject" Target="embeddings/oleObject51.bin"/><Relationship Id="rId176" Type="http://schemas.openxmlformats.org/officeDocument/2006/relationships/oleObject" Target="embeddings/oleObject62.bin"/><Relationship Id="rId197" Type="http://schemas.openxmlformats.org/officeDocument/2006/relationships/image" Target="media/image9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12</Pages>
  <Words>4034</Words>
  <Characters>23000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7</cp:revision>
  <dcterms:created xsi:type="dcterms:W3CDTF">2015-05-24T14:34:00Z</dcterms:created>
  <dcterms:modified xsi:type="dcterms:W3CDTF">2015-05-27T15:10:00Z</dcterms:modified>
</cp:coreProperties>
</file>